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F5" w:rsidRDefault="00C55D5B" w:rsidP="000421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421F5" w:rsidRDefault="00C55D5B" w:rsidP="000421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приказу № 47-20  </w:t>
      </w:r>
      <w:r w:rsidR="000153C1">
        <w:rPr>
          <w:sz w:val="22"/>
          <w:szCs w:val="22"/>
        </w:rPr>
        <w:t xml:space="preserve"> </w:t>
      </w:r>
      <w:r>
        <w:rPr>
          <w:sz w:val="22"/>
          <w:szCs w:val="22"/>
        </w:rPr>
        <w:t>от 0</w:t>
      </w:r>
      <w:r w:rsidR="0092255D">
        <w:rPr>
          <w:sz w:val="22"/>
          <w:szCs w:val="22"/>
        </w:rPr>
        <w:t>1</w:t>
      </w:r>
      <w:r>
        <w:rPr>
          <w:sz w:val="22"/>
          <w:szCs w:val="22"/>
        </w:rPr>
        <w:t>.09</w:t>
      </w:r>
      <w:r w:rsidR="000421F5">
        <w:rPr>
          <w:sz w:val="22"/>
          <w:szCs w:val="22"/>
        </w:rPr>
        <w:t xml:space="preserve">.2020 г. </w:t>
      </w:r>
    </w:p>
    <w:p w:rsidR="000153C1" w:rsidRDefault="000153C1" w:rsidP="000421F5">
      <w:pPr>
        <w:pStyle w:val="Default"/>
        <w:rPr>
          <w:sz w:val="22"/>
          <w:szCs w:val="22"/>
        </w:rPr>
      </w:pPr>
    </w:p>
    <w:p w:rsidR="0092255D" w:rsidRDefault="0092255D" w:rsidP="000421F5">
      <w:pPr>
        <w:pStyle w:val="Default"/>
        <w:rPr>
          <w:sz w:val="22"/>
          <w:szCs w:val="22"/>
        </w:rPr>
      </w:pPr>
    </w:p>
    <w:p w:rsidR="000421F5" w:rsidRPr="0092255D" w:rsidRDefault="000421F5" w:rsidP="000153C1">
      <w:pPr>
        <w:pStyle w:val="Default"/>
        <w:jc w:val="center"/>
        <w:rPr>
          <w:b/>
          <w:sz w:val="23"/>
          <w:szCs w:val="23"/>
        </w:rPr>
      </w:pPr>
      <w:r w:rsidRPr="0092255D">
        <w:rPr>
          <w:b/>
          <w:bCs/>
          <w:sz w:val="23"/>
          <w:szCs w:val="23"/>
        </w:rPr>
        <w:t>План</w:t>
      </w:r>
    </w:p>
    <w:p w:rsidR="000421F5" w:rsidRPr="0092255D" w:rsidRDefault="000421F5" w:rsidP="000153C1">
      <w:pPr>
        <w:pStyle w:val="Default"/>
        <w:jc w:val="center"/>
        <w:rPr>
          <w:b/>
          <w:bCs/>
          <w:sz w:val="23"/>
          <w:szCs w:val="23"/>
        </w:rPr>
      </w:pPr>
      <w:r w:rsidRPr="0092255D">
        <w:rPr>
          <w:b/>
          <w:bCs/>
          <w:sz w:val="23"/>
          <w:szCs w:val="23"/>
        </w:rPr>
        <w:t>работы школьной службы примирения на 2020/2021 учебный год</w:t>
      </w:r>
    </w:p>
    <w:p w:rsidR="000153C1" w:rsidRDefault="0092255D" w:rsidP="000153C1">
      <w:pPr>
        <w:pStyle w:val="Default"/>
        <w:jc w:val="center"/>
        <w:rPr>
          <w:sz w:val="23"/>
          <w:szCs w:val="23"/>
        </w:rPr>
      </w:pPr>
      <w:r w:rsidRPr="0092255D">
        <w:rPr>
          <w:b/>
          <w:sz w:val="23"/>
          <w:szCs w:val="23"/>
        </w:rPr>
        <w:t>МКОУ «Михайловская СОШ №1</w:t>
      </w:r>
      <w:r>
        <w:rPr>
          <w:sz w:val="23"/>
          <w:szCs w:val="23"/>
        </w:rPr>
        <w:t>»</w:t>
      </w:r>
    </w:p>
    <w:p w:rsidR="0092255D" w:rsidRDefault="0092255D" w:rsidP="000153C1">
      <w:pPr>
        <w:pStyle w:val="Default"/>
        <w:jc w:val="center"/>
        <w:rPr>
          <w:sz w:val="23"/>
          <w:szCs w:val="23"/>
        </w:rPr>
      </w:pPr>
    </w:p>
    <w:p w:rsidR="000421F5" w:rsidRDefault="000421F5" w:rsidP="000421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 </w:t>
      </w:r>
    </w:p>
    <w:p w:rsidR="000421F5" w:rsidRDefault="000421F5" w:rsidP="000421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0421F5" w:rsidRDefault="000421F5" w:rsidP="000421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распространение среди участников образовательных отношений цивилизованных форм разрешения споров и конфликтов; </w:t>
      </w:r>
    </w:p>
    <w:p w:rsidR="000153C1" w:rsidRDefault="000153C1" w:rsidP="000421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организация просветительских мероприятий и информирование участников образовательных отношений;</w:t>
      </w:r>
    </w:p>
    <w:p w:rsidR="000421F5" w:rsidRDefault="000421F5" w:rsidP="000421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обучение обучающихся и других участников образовательных отношений цивилизованным методам урегулирования конфликтов и осознания ответственности;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202"/>
        <w:gridCol w:w="1870"/>
        <w:gridCol w:w="1613"/>
        <w:gridCol w:w="2127"/>
        <w:gridCol w:w="425"/>
        <w:gridCol w:w="141"/>
        <w:gridCol w:w="1701"/>
      </w:tblGrid>
      <w:tr w:rsidR="000421F5" w:rsidTr="000153C1">
        <w:trPr>
          <w:trHeight w:val="245"/>
        </w:trPr>
        <w:tc>
          <w:tcPr>
            <w:tcW w:w="1870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70" w:type="dxa"/>
          </w:tcPr>
          <w:p w:rsidR="000421F5" w:rsidRDefault="000421F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613" w:type="dxa"/>
          </w:tcPr>
          <w:p w:rsidR="000421F5" w:rsidRDefault="000421F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проведения </w:t>
            </w:r>
          </w:p>
        </w:tc>
        <w:tc>
          <w:tcPr>
            <w:tcW w:w="2127" w:type="dxa"/>
          </w:tcPr>
          <w:p w:rsidR="000421F5" w:rsidRDefault="000421F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Предполагаемый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  <w:tc>
          <w:tcPr>
            <w:tcW w:w="2267" w:type="dxa"/>
            <w:gridSpan w:val="3"/>
          </w:tcPr>
          <w:p w:rsidR="000421F5" w:rsidRDefault="000421F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</w:tc>
      </w:tr>
      <w:tr w:rsidR="000421F5" w:rsidTr="000153C1">
        <w:trPr>
          <w:trHeight w:val="107"/>
        </w:trPr>
        <w:tc>
          <w:tcPr>
            <w:tcW w:w="9747" w:type="dxa"/>
            <w:gridSpan w:val="8"/>
          </w:tcPr>
          <w:p w:rsidR="000421F5" w:rsidRDefault="000421F5">
            <w:pPr>
              <w:pStyle w:val="Default"/>
              <w:rPr>
                <w:color w:val="auto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Нормативно-правовое обеспечение деятельности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</w:p>
        </w:tc>
      </w:tr>
      <w:tr w:rsidR="000421F5" w:rsidTr="000153C1">
        <w:trPr>
          <w:trHeight w:val="385"/>
        </w:trPr>
        <w:tc>
          <w:tcPr>
            <w:tcW w:w="1870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1870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ШСП на 2020/2021 учебный год </w:t>
            </w:r>
          </w:p>
        </w:tc>
        <w:tc>
          <w:tcPr>
            <w:tcW w:w="1613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693" w:type="dxa"/>
            <w:gridSpan w:val="3"/>
          </w:tcPr>
          <w:p w:rsidR="000153C1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3C1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лана работы </w:t>
            </w:r>
          </w:p>
        </w:tc>
        <w:tc>
          <w:tcPr>
            <w:tcW w:w="1701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Руководитель, ШСП </w:t>
            </w:r>
          </w:p>
        </w:tc>
      </w:tr>
      <w:tr w:rsidR="000421F5" w:rsidTr="000153C1">
        <w:trPr>
          <w:trHeight w:val="523"/>
        </w:trPr>
        <w:tc>
          <w:tcPr>
            <w:tcW w:w="1870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1870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федеральных нормативно-правовых документов по службе примирения </w:t>
            </w:r>
          </w:p>
        </w:tc>
        <w:tc>
          <w:tcPr>
            <w:tcW w:w="1613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Сентябрь-май </w:t>
            </w:r>
          </w:p>
        </w:tc>
        <w:tc>
          <w:tcPr>
            <w:tcW w:w="2693" w:type="dxa"/>
            <w:gridSpan w:val="3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Информированность по «Восстановительным технологиям» </w:t>
            </w:r>
          </w:p>
        </w:tc>
        <w:tc>
          <w:tcPr>
            <w:tcW w:w="1701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ШСП </w:t>
            </w:r>
          </w:p>
        </w:tc>
      </w:tr>
      <w:tr w:rsidR="000421F5" w:rsidTr="000153C1">
        <w:trPr>
          <w:trHeight w:val="107"/>
        </w:trPr>
        <w:tc>
          <w:tcPr>
            <w:tcW w:w="9747" w:type="dxa"/>
            <w:gridSpan w:val="8"/>
          </w:tcPr>
          <w:p w:rsidR="000421F5" w:rsidRDefault="000421F5">
            <w:pPr>
              <w:pStyle w:val="Default"/>
              <w:rPr>
                <w:color w:val="auto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Организационно-методическая деятельность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</w:p>
        </w:tc>
      </w:tr>
      <w:tr w:rsidR="000421F5" w:rsidTr="000153C1">
        <w:trPr>
          <w:trHeight w:val="523"/>
        </w:trPr>
        <w:tc>
          <w:tcPr>
            <w:tcW w:w="1668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207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состава школьной службы примирения </w:t>
            </w:r>
          </w:p>
        </w:tc>
        <w:tc>
          <w:tcPr>
            <w:tcW w:w="1613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55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состава ШСП на 2020/2021 год </w:t>
            </w:r>
          </w:p>
        </w:tc>
        <w:tc>
          <w:tcPr>
            <w:tcW w:w="184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ШСП </w:t>
            </w:r>
          </w:p>
        </w:tc>
      </w:tr>
      <w:tr w:rsidR="000421F5" w:rsidTr="000153C1">
        <w:trPr>
          <w:trHeight w:val="523"/>
        </w:trPr>
        <w:tc>
          <w:tcPr>
            <w:tcW w:w="1668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207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МО руководителей школьных служб примирения </w:t>
            </w:r>
          </w:p>
        </w:tc>
        <w:tc>
          <w:tcPr>
            <w:tcW w:w="1613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опытом по организации деятельности ШСП </w:t>
            </w:r>
          </w:p>
        </w:tc>
        <w:tc>
          <w:tcPr>
            <w:tcW w:w="184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ШСП </w:t>
            </w:r>
          </w:p>
        </w:tc>
      </w:tr>
      <w:tr w:rsidR="000421F5" w:rsidTr="000153C1">
        <w:trPr>
          <w:trHeight w:val="248"/>
        </w:trPr>
        <w:tc>
          <w:tcPr>
            <w:tcW w:w="1668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207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заседания актива ШСП </w:t>
            </w:r>
          </w:p>
        </w:tc>
        <w:tc>
          <w:tcPr>
            <w:tcW w:w="1613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работы ШСП </w:t>
            </w:r>
          </w:p>
        </w:tc>
        <w:tc>
          <w:tcPr>
            <w:tcW w:w="184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Руководитель, члены ШСП </w:t>
            </w:r>
          </w:p>
        </w:tc>
      </w:tr>
      <w:tr w:rsidR="000421F5" w:rsidTr="000153C1">
        <w:trPr>
          <w:trHeight w:val="385"/>
        </w:trPr>
        <w:tc>
          <w:tcPr>
            <w:tcW w:w="1668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</w:t>
            </w:r>
          </w:p>
        </w:tc>
        <w:tc>
          <w:tcPr>
            <w:tcW w:w="207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регистрационного </w:t>
            </w:r>
            <w:r>
              <w:rPr>
                <w:sz w:val="23"/>
                <w:szCs w:val="23"/>
              </w:rPr>
              <w:lastRenderedPageBreak/>
              <w:t xml:space="preserve">журнала </w:t>
            </w:r>
          </w:p>
        </w:tc>
        <w:tc>
          <w:tcPr>
            <w:tcW w:w="1613" w:type="dxa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5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Учёт случаев конфликтных ситуаций </w:t>
            </w:r>
          </w:p>
        </w:tc>
        <w:tc>
          <w:tcPr>
            <w:tcW w:w="1842" w:type="dxa"/>
            <w:gridSpan w:val="2"/>
          </w:tcPr>
          <w:p w:rsidR="000153C1" w:rsidRDefault="000153C1">
            <w:pPr>
              <w:pStyle w:val="Default"/>
              <w:rPr>
                <w:sz w:val="23"/>
                <w:szCs w:val="23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ШСП </w:t>
            </w:r>
          </w:p>
        </w:tc>
      </w:tr>
      <w:tr w:rsidR="000421F5" w:rsidTr="000153C1">
        <w:trPr>
          <w:trHeight w:val="385"/>
        </w:trPr>
        <w:tc>
          <w:tcPr>
            <w:tcW w:w="1668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 </w:t>
            </w:r>
          </w:p>
        </w:tc>
        <w:tc>
          <w:tcPr>
            <w:tcW w:w="207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 регистрации примирительных встреч </w:t>
            </w:r>
          </w:p>
        </w:tc>
        <w:tc>
          <w:tcPr>
            <w:tcW w:w="1613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55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примирительных встреч </w:t>
            </w:r>
          </w:p>
        </w:tc>
        <w:tc>
          <w:tcPr>
            <w:tcW w:w="184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ШСП </w:t>
            </w:r>
          </w:p>
        </w:tc>
      </w:tr>
      <w:tr w:rsidR="000421F5" w:rsidTr="000153C1">
        <w:trPr>
          <w:trHeight w:val="107"/>
        </w:trPr>
        <w:tc>
          <w:tcPr>
            <w:tcW w:w="9747" w:type="dxa"/>
            <w:gridSpan w:val="8"/>
          </w:tcPr>
          <w:p w:rsidR="000421F5" w:rsidRDefault="000421F5">
            <w:pPr>
              <w:pStyle w:val="Default"/>
              <w:rPr>
                <w:color w:val="auto"/>
              </w:rPr>
            </w:pP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Просветительская деятельность </w:t>
            </w:r>
          </w:p>
          <w:p w:rsidR="000421F5" w:rsidRDefault="000421F5">
            <w:pPr>
              <w:pStyle w:val="Default"/>
              <w:rPr>
                <w:sz w:val="23"/>
                <w:szCs w:val="23"/>
              </w:rPr>
            </w:pPr>
          </w:p>
        </w:tc>
      </w:tr>
      <w:tr w:rsidR="000421F5" w:rsidTr="000153C1">
        <w:trPr>
          <w:trHeight w:val="385"/>
        </w:trPr>
        <w:tc>
          <w:tcPr>
            <w:tcW w:w="1668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2072" w:type="dxa"/>
            <w:gridSpan w:val="2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участников образовательных </w:t>
            </w:r>
          </w:p>
        </w:tc>
        <w:tc>
          <w:tcPr>
            <w:tcW w:w="1613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127" w:type="dxa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Информированность педагогов, учащихся и родителей о ШСП </w:t>
            </w:r>
          </w:p>
        </w:tc>
        <w:tc>
          <w:tcPr>
            <w:tcW w:w="2267" w:type="dxa"/>
            <w:gridSpan w:val="3"/>
          </w:tcPr>
          <w:p w:rsidR="000421F5" w:rsidRDefault="000421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Руководитель, члены ШСП </w:t>
            </w:r>
          </w:p>
        </w:tc>
      </w:tr>
    </w:tbl>
    <w:p w:rsidR="00B02328" w:rsidRDefault="00C55D5B"/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F5"/>
    <w:rsid w:val="000153C1"/>
    <w:rsid w:val="000421F5"/>
    <w:rsid w:val="00254D8F"/>
    <w:rsid w:val="00571187"/>
    <w:rsid w:val="00573959"/>
    <w:rsid w:val="006515E6"/>
    <w:rsid w:val="0092255D"/>
    <w:rsid w:val="0098666A"/>
    <w:rsid w:val="00A330EF"/>
    <w:rsid w:val="00B77B20"/>
    <w:rsid w:val="00C55D5B"/>
    <w:rsid w:val="00D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7</cp:revision>
  <dcterms:created xsi:type="dcterms:W3CDTF">2020-11-19T05:48:00Z</dcterms:created>
  <dcterms:modified xsi:type="dcterms:W3CDTF">2020-12-15T09:26:00Z</dcterms:modified>
</cp:coreProperties>
</file>