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0D" w:rsidRPr="0059170A" w:rsidRDefault="00C05A0D" w:rsidP="00C05A0D">
      <w:pPr>
        <w:jc w:val="center"/>
        <w:rPr>
          <w:b/>
          <w:color w:val="C00000"/>
          <w:sz w:val="36"/>
          <w:szCs w:val="36"/>
          <w:u w:val="single"/>
        </w:rPr>
      </w:pPr>
      <w:r w:rsidRPr="0059170A">
        <w:rPr>
          <w:b/>
          <w:color w:val="C00000"/>
          <w:sz w:val="36"/>
          <w:szCs w:val="36"/>
          <w:u w:val="single"/>
        </w:rPr>
        <w:t xml:space="preserve">Ответственность за совершение правонарушений </w:t>
      </w:r>
    </w:p>
    <w:p w:rsidR="00C05A0D" w:rsidRPr="0059170A" w:rsidRDefault="00C05A0D" w:rsidP="00C05A0D">
      <w:pPr>
        <w:jc w:val="center"/>
        <w:rPr>
          <w:b/>
          <w:color w:val="C00000"/>
          <w:sz w:val="36"/>
          <w:szCs w:val="36"/>
          <w:u w:val="single"/>
        </w:rPr>
      </w:pPr>
      <w:r w:rsidRPr="0059170A">
        <w:rPr>
          <w:b/>
          <w:color w:val="C00000"/>
          <w:sz w:val="36"/>
          <w:szCs w:val="36"/>
          <w:u w:val="single"/>
        </w:rPr>
        <w:t>и преступлений экстремистского характера</w:t>
      </w:r>
    </w:p>
    <w:p w:rsidR="00C05A0D" w:rsidRPr="003A1CB8" w:rsidRDefault="00C05A0D" w:rsidP="00C05A0D">
      <w:pPr>
        <w:ind w:firstLine="540"/>
        <w:jc w:val="both"/>
        <w:rPr>
          <w:sz w:val="32"/>
          <w:szCs w:val="32"/>
        </w:rPr>
      </w:pPr>
    </w:p>
    <w:p w:rsidR="00C05A0D" w:rsidRPr="003A1CB8" w:rsidRDefault="00C05A0D" w:rsidP="00C05A0D">
      <w:pPr>
        <w:jc w:val="both"/>
        <w:rPr>
          <w:sz w:val="32"/>
          <w:szCs w:val="32"/>
        </w:rPr>
      </w:pPr>
      <w:r w:rsidRPr="003A1CB8">
        <w:rPr>
          <w:b/>
          <w:sz w:val="32"/>
          <w:szCs w:val="32"/>
        </w:rPr>
        <w:t xml:space="preserve">Ст. 20.3 </w:t>
      </w:r>
      <w:proofErr w:type="spellStart"/>
      <w:r w:rsidRPr="003A1CB8">
        <w:rPr>
          <w:b/>
          <w:sz w:val="32"/>
          <w:szCs w:val="32"/>
        </w:rPr>
        <w:t>КоАП</w:t>
      </w:r>
      <w:proofErr w:type="spellEnd"/>
      <w:r w:rsidRPr="003A1CB8">
        <w:rPr>
          <w:b/>
          <w:sz w:val="32"/>
          <w:szCs w:val="32"/>
        </w:rPr>
        <w:t xml:space="preserve"> РФ</w:t>
      </w:r>
      <w:r w:rsidRPr="003A1CB8">
        <w:rPr>
          <w:sz w:val="32"/>
          <w:szCs w:val="32"/>
        </w:rPr>
        <w:t xml:space="preserve"> - </w:t>
      </w:r>
      <w:r w:rsidRPr="003A1CB8">
        <w:rPr>
          <w:i/>
          <w:sz w:val="32"/>
          <w:szCs w:val="32"/>
        </w:rPr>
        <w:t>пропаганда либо публичное демонстрирование нацистской атрибутики</w:t>
      </w:r>
      <w:r w:rsidRPr="003A1CB8">
        <w:rPr>
          <w:sz w:val="32"/>
          <w:szCs w:val="32"/>
        </w:rPr>
        <w:t xml:space="preserve"> </w:t>
      </w:r>
      <w:r w:rsidRPr="003A1CB8">
        <w:rPr>
          <w:i/>
          <w:sz w:val="32"/>
          <w:szCs w:val="32"/>
        </w:rPr>
        <w:t>или символики</w:t>
      </w:r>
      <w:r w:rsidRPr="003A1CB8">
        <w:rPr>
          <w:sz w:val="32"/>
          <w:szCs w:val="32"/>
        </w:rPr>
        <w:t>, либо сходной с ней, равно как и атрибутики или символики экстремистских организаций (влечет наложение штрафа на граждан в размере от одной тысячи до двух тысяч рублей либо административный арест на срок до пятнадцати суток).</w:t>
      </w:r>
    </w:p>
    <w:p w:rsidR="00C05A0D" w:rsidRPr="003A1CB8" w:rsidRDefault="00C05A0D" w:rsidP="00C05A0D">
      <w:pPr>
        <w:jc w:val="both"/>
        <w:rPr>
          <w:sz w:val="32"/>
          <w:szCs w:val="32"/>
        </w:rPr>
      </w:pPr>
      <w:r w:rsidRPr="003A1CB8">
        <w:rPr>
          <w:i/>
          <w:sz w:val="32"/>
          <w:szCs w:val="32"/>
        </w:rPr>
        <w:t>Изготовление или сбыт в целях пропаганды либо приобретение в целях</w:t>
      </w:r>
      <w:r w:rsidRPr="003A1CB8">
        <w:rPr>
          <w:sz w:val="32"/>
          <w:szCs w:val="32"/>
        </w:rPr>
        <w:t xml:space="preserve"> </w:t>
      </w:r>
      <w:r w:rsidRPr="003A1CB8">
        <w:rPr>
          <w:i/>
          <w:sz w:val="32"/>
          <w:szCs w:val="32"/>
        </w:rPr>
        <w:t>сбыта или пропаганды</w:t>
      </w:r>
      <w:r w:rsidRPr="003A1CB8">
        <w:rPr>
          <w:sz w:val="32"/>
          <w:szCs w:val="32"/>
        </w:rPr>
        <w:t xml:space="preserve"> такой символики и атрибутики (влечет наложение штрафа на граждан в размере от одной тысячи до двух тысяч пятисот рублей).</w:t>
      </w:r>
    </w:p>
    <w:p w:rsidR="00C05A0D" w:rsidRPr="003A1CB8" w:rsidRDefault="00C05A0D" w:rsidP="00C05A0D">
      <w:pPr>
        <w:jc w:val="both"/>
        <w:rPr>
          <w:sz w:val="32"/>
          <w:szCs w:val="32"/>
        </w:rPr>
      </w:pPr>
      <w:proofErr w:type="gramStart"/>
      <w:r w:rsidRPr="003A1CB8">
        <w:rPr>
          <w:b/>
          <w:sz w:val="32"/>
          <w:szCs w:val="32"/>
        </w:rPr>
        <w:t xml:space="preserve">Ст. 20.3.1 </w:t>
      </w:r>
      <w:proofErr w:type="spellStart"/>
      <w:r w:rsidRPr="003A1CB8">
        <w:rPr>
          <w:b/>
          <w:sz w:val="32"/>
          <w:szCs w:val="32"/>
        </w:rPr>
        <w:t>КоАП</w:t>
      </w:r>
      <w:proofErr w:type="spellEnd"/>
      <w:r w:rsidRPr="003A1CB8">
        <w:rPr>
          <w:b/>
          <w:sz w:val="32"/>
          <w:szCs w:val="32"/>
        </w:rPr>
        <w:t xml:space="preserve"> РФ</w:t>
      </w:r>
      <w:r w:rsidRPr="003A1CB8">
        <w:rPr>
          <w:sz w:val="32"/>
          <w:szCs w:val="32"/>
        </w:rPr>
        <w:t xml:space="preserve"> –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 (влекут наложение штрафа на граждан в размере</w:t>
      </w:r>
      <w:proofErr w:type="gramEnd"/>
      <w:r w:rsidRPr="003A1CB8">
        <w:rPr>
          <w:sz w:val="32"/>
          <w:szCs w:val="32"/>
        </w:rPr>
        <w:t xml:space="preserve"> от десяти тысяч до двадцати тысяч рублей, или обязательные работы на срок до ста часов, или административный арест на срок до пятнадцати суток).</w:t>
      </w:r>
    </w:p>
    <w:p w:rsidR="00C05A0D" w:rsidRPr="003A1CB8" w:rsidRDefault="00C05A0D" w:rsidP="00C05A0D">
      <w:pPr>
        <w:jc w:val="both"/>
        <w:rPr>
          <w:sz w:val="32"/>
          <w:szCs w:val="32"/>
        </w:rPr>
      </w:pPr>
      <w:r w:rsidRPr="003A1CB8">
        <w:rPr>
          <w:sz w:val="32"/>
          <w:szCs w:val="32"/>
        </w:rPr>
        <w:t xml:space="preserve">В случае совершения таких действий, </w:t>
      </w:r>
      <w:r w:rsidRPr="003A1CB8">
        <w:rPr>
          <w:b/>
          <w:sz w:val="32"/>
          <w:szCs w:val="32"/>
        </w:rPr>
        <w:t>повторно в течение года после</w:t>
      </w:r>
      <w:r w:rsidRPr="003A1CB8">
        <w:rPr>
          <w:sz w:val="32"/>
          <w:szCs w:val="32"/>
        </w:rPr>
        <w:t xml:space="preserve"> привлечения лица к административной ответственности по </w:t>
      </w:r>
      <w:r w:rsidRPr="003A1CB8">
        <w:rPr>
          <w:b/>
          <w:sz w:val="32"/>
          <w:szCs w:val="32"/>
        </w:rPr>
        <w:t xml:space="preserve">ст. 20.3.1 </w:t>
      </w:r>
      <w:proofErr w:type="spellStart"/>
      <w:r w:rsidRPr="003A1CB8">
        <w:rPr>
          <w:b/>
          <w:sz w:val="32"/>
          <w:szCs w:val="32"/>
        </w:rPr>
        <w:t>КоАП</w:t>
      </w:r>
      <w:proofErr w:type="spellEnd"/>
      <w:r w:rsidRPr="003A1CB8">
        <w:rPr>
          <w:b/>
          <w:sz w:val="32"/>
          <w:szCs w:val="32"/>
        </w:rPr>
        <w:t xml:space="preserve"> РФ</w:t>
      </w:r>
      <w:r w:rsidRPr="003A1CB8">
        <w:rPr>
          <w:sz w:val="32"/>
          <w:szCs w:val="32"/>
        </w:rPr>
        <w:t xml:space="preserve">, ответственность за такие действия наступает по </w:t>
      </w:r>
      <w:r w:rsidRPr="003A1CB8">
        <w:rPr>
          <w:b/>
          <w:sz w:val="32"/>
          <w:szCs w:val="32"/>
        </w:rPr>
        <w:t>ст. 282 УК РФ</w:t>
      </w:r>
      <w:r w:rsidRPr="003A1CB8">
        <w:rPr>
          <w:sz w:val="32"/>
          <w:szCs w:val="32"/>
        </w:rPr>
        <w:t xml:space="preserve"> и предусматривает лишения свободы на срок от 2 до 5 лет.</w:t>
      </w:r>
    </w:p>
    <w:p w:rsidR="00C05A0D" w:rsidRPr="003A1CB8" w:rsidRDefault="00C05A0D" w:rsidP="00C05A0D">
      <w:pPr>
        <w:jc w:val="both"/>
        <w:rPr>
          <w:sz w:val="32"/>
          <w:szCs w:val="32"/>
        </w:rPr>
      </w:pPr>
      <w:r w:rsidRPr="003A1CB8">
        <w:rPr>
          <w:b/>
          <w:sz w:val="32"/>
          <w:szCs w:val="32"/>
        </w:rPr>
        <w:t xml:space="preserve">Ст. 20.29 </w:t>
      </w:r>
      <w:proofErr w:type="spellStart"/>
      <w:r w:rsidRPr="003A1CB8">
        <w:rPr>
          <w:b/>
          <w:sz w:val="32"/>
          <w:szCs w:val="32"/>
        </w:rPr>
        <w:t>КоАП</w:t>
      </w:r>
      <w:proofErr w:type="spellEnd"/>
      <w:r w:rsidRPr="003A1CB8">
        <w:rPr>
          <w:b/>
          <w:sz w:val="32"/>
          <w:szCs w:val="32"/>
        </w:rPr>
        <w:t xml:space="preserve"> РФ</w:t>
      </w:r>
      <w:r w:rsidRPr="003A1CB8">
        <w:rPr>
          <w:sz w:val="32"/>
          <w:szCs w:val="32"/>
        </w:rPr>
        <w:t xml:space="preserve"> - массовое распространение экстремистских материалов, включенных в федеральный список экстремистских материалов, а равно их производство либо хранение в целях массового распространения (влечет наложение штрафа на граждан в размере от одной тысячи до трех тысяч рублей либо административный арест на срок до пятнадцати суток).</w:t>
      </w:r>
    </w:p>
    <w:p w:rsidR="00C05A0D" w:rsidRPr="003A1CB8" w:rsidRDefault="00C05A0D" w:rsidP="00C05A0D">
      <w:pPr>
        <w:jc w:val="both"/>
        <w:rPr>
          <w:sz w:val="32"/>
          <w:szCs w:val="32"/>
        </w:rPr>
      </w:pPr>
      <w:r w:rsidRPr="003A1CB8">
        <w:rPr>
          <w:b/>
          <w:sz w:val="32"/>
          <w:szCs w:val="32"/>
        </w:rPr>
        <w:t>Ст. 280 УК РФ</w:t>
      </w:r>
      <w:r w:rsidRPr="003A1CB8">
        <w:rPr>
          <w:sz w:val="32"/>
          <w:szCs w:val="32"/>
        </w:rPr>
        <w:t xml:space="preserve"> - публичные призывы к осуществлению экстремистской деятельности (влекут наказание в виде лишением свободы на срок до 4 лет).</w:t>
      </w:r>
    </w:p>
    <w:p w:rsidR="00C05A0D" w:rsidRPr="003A1CB8" w:rsidRDefault="00C05A0D" w:rsidP="00C05A0D">
      <w:pPr>
        <w:jc w:val="both"/>
        <w:rPr>
          <w:sz w:val="32"/>
          <w:szCs w:val="32"/>
        </w:rPr>
      </w:pPr>
      <w:r w:rsidRPr="003A1CB8">
        <w:rPr>
          <w:b/>
          <w:sz w:val="32"/>
          <w:szCs w:val="32"/>
        </w:rPr>
        <w:lastRenderedPageBreak/>
        <w:t>Ст. 205.2 УК РФ</w:t>
      </w:r>
      <w:r w:rsidRPr="003A1CB8">
        <w:rPr>
          <w:sz w:val="32"/>
          <w:szCs w:val="32"/>
        </w:rPr>
        <w:t xml:space="preserve"> - публичные призывы к осуществлению террористической деятельности, публичное оправдание терроризма или пропаганда терроризма (влекут наказание в виде лишения свободы на срок от 2 до 5 лет).</w:t>
      </w:r>
    </w:p>
    <w:p w:rsidR="00C05A0D" w:rsidRPr="00C02E89" w:rsidRDefault="00C05A0D" w:rsidP="00C05A0D">
      <w:pPr>
        <w:rPr>
          <w:b/>
          <w:bCs/>
        </w:rPr>
      </w:pPr>
    </w:p>
    <w:p w:rsidR="007315DB" w:rsidRDefault="00C05A0D"/>
    <w:sectPr w:rsidR="007315DB" w:rsidSect="00DB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05A0D"/>
    <w:rsid w:val="00322FE4"/>
    <w:rsid w:val="005432DB"/>
    <w:rsid w:val="00677353"/>
    <w:rsid w:val="006A249F"/>
    <w:rsid w:val="006A6A29"/>
    <w:rsid w:val="00785AC2"/>
    <w:rsid w:val="007A7312"/>
    <w:rsid w:val="00A24A75"/>
    <w:rsid w:val="00C05A0D"/>
    <w:rsid w:val="00DB432B"/>
    <w:rsid w:val="00FD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FE4"/>
    <w:rPr>
      <w:sz w:val="24"/>
      <w:szCs w:val="24"/>
    </w:rPr>
  </w:style>
  <w:style w:type="paragraph" w:styleId="a4">
    <w:name w:val="List Paragraph"/>
    <w:basedOn w:val="a"/>
    <w:uiPriority w:val="34"/>
    <w:qFormat/>
    <w:rsid w:val="00322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2022-04-27T09:18:00Z</dcterms:created>
  <dcterms:modified xsi:type="dcterms:W3CDTF">2022-04-27T09:19:00Z</dcterms:modified>
</cp:coreProperties>
</file>