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CA1" w:rsidRPr="00841537" w:rsidRDefault="00841537">
      <w:pPr>
        <w:pStyle w:val="a0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Муниципальное казённое  общеобразовательное учреждение</w:t>
      </w:r>
    </w:p>
    <w:p w:rsidR="00716CA1" w:rsidRPr="00841537" w:rsidRDefault="00841537">
      <w:pPr>
        <w:pStyle w:val="a0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«Михайловская средняя общеобразовательная школа №1»</w:t>
      </w:r>
    </w:p>
    <w:p w:rsidR="00716CA1" w:rsidRDefault="00841537">
      <w:pPr>
        <w:pStyle w:val="a0"/>
        <w:spacing w:after="0" w:line="100" w:lineRule="atLeast"/>
        <w:jc w:val="center"/>
      </w:pPr>
      <w:r>
        <w:rPr>
          <w:rFonts w:ascii="Times New Roman" w:hAnsi="Times New Roman"/>
          <w:color w:val="00000A"/>
          <w:sz w:val="28"/>
          <w:szCs w:val="28"/>
        </w:rPr>
        <w:t>Михайловского района  Алтайского края</w:t>
      </w:r>
    </w:p>
    <w:p w:rsidR="00716CA1" w:rsidRDefault="00716CA1">
      <w:pPr>
        <w:pStyle w:val="a0"/>
        <w:spacing w:after="0" w:line="100" w:lineRule="atLeast"/>
        <w:jc w:val="center"/>
      </w:pPr>
    </w:p>
    <w:p w:rsidR="00716CA1" w:rsidRDefault="00716CA1">
      <w:pPr>
        <w:pStyle w:val="a0"/>
        <w:spacing w:after="0" w:line="100" w:lineRule="atLeast"/>
        <w:jc w:val="center"/>
      </w:pPr>
    </w:p>
    <w:p w:rsidR="00716CA1" w:rsidRDefault="00716CA1">
      <w:pPr>
        <w:pStyle w:val="a0"/>
        <w:spacing w:after="0" w:line="100" w:lineRule="atLeast"/>
        <w:jc w:val="center"/>
      </w:pPr>
    </w:p>
    <w:p w:rsidR="00716CA1" w:rsidRPr="00841537" w:rsidRDefault="00035111" w:rsidP="0025291E">
      <w:pPr>
        <w:pStyle w:val="a0"/>
        <w:spacing w:after="0" w:line="240" w:lineRule="auto"/>
        <w:jc w:val="center"/>
        <w:rPr>
          <w:lang w:val="ru-RU"/>
        </w:rPr>
      </w:pPr>
      <w:r>
        <w:rPr>
          <w:noProof/>
        </w:rPr>
        <w:drawing>
          <wp:inline distT="0" distB="0" distL="0" distR="0" wp14:anchorId="64D55B58" wp14:editId="3E27AACC">
            <wp:extent cx="6120130" cy="2166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6CA1" w:rsidRPr="00841537" w:rsidRDefault="00716CA1" w:rsidP="0025291E">
      <w:pPr>
        <w:pStyle w:val="a0"/>
        <w:spacing w:after="0" w:line="240" w:lineRule="auto"/>
        <w:jc w:val="center"/>
        <w:rPr>
          <w:lang w:val="ru-RU"/>
        </w:rPr>
      </w:pPr>
    </w:p>
    <w:p w:rsidR="00716CA1" w:rsidRPr="00841537" w:rsidRDefault="00716CA1" w:rsidP="0025291E">
      <w:pPr>
        <w:pStyle w:val="a0"/>
        <w:spacing w:after="0" w:line="240" w:lineRule="auto"/>
        <w:jc w:val="center"/>
        <w:rPr>
          <w:lang w:val="ru-RU"/>
        </w:rPr>
      </w:pPr>
    </w:p>
    <w:p w:rsidR="00716CA1" w:rsidRPr="00841537" w:rsidRDefault="00716CA1" w:rsidP="0025291E">
      <w:pPr>
        <w:pStyle w:val="a0"/>
        <w:spacing w:after="0" w:line="240" w:lineRule="auto"/>
        <w:jc w:val="center"/>
        <w:rPr>
          <w:lang w:val="ru-RU"/>
        </w:rPr>
      </w:pPr>
    </w:p>
    <w:p w:rsidR="00716CA1" w:rsidRPr="00841537" w:rsidRDefault="00716CA1" w:rsidP="0025291E">
      <w:pPr>
        <w:pStyle w:val="a0"/>
        <w:spacing w:after="0" w:line="240" w:lineRule="auto"/>
        <w:jc w:val="center"/>
        <w:rPr>
          <w:lang w:val="ru-RU"/>
        </w:rPr>
      </w:pPr>
    </w:p>
    <w:p w:rsidR="00716CA1" w:rsidRPr="00841537" w:rsidRDefault="00841537" w:rsidP="0025291E">
      <w:pPr>
        <w:pStyle w:val="10"/>
        <w:spacing w:after="0" w:line="240" w:lineRule="auto"/>
        <w:jc w:val="center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Рабочая программа</w:t>
      </w:r>
    </w:p>
    <w:p w:rsidR="00716CA1" w:rsidRPr="00841537" w:rsidRDefault="00841537" w:rsidP="0025291E">
      <w:pPr>
        <w:pStyle w:val="10"/>
        <w:spacing w:after="0" w:line="240" w:lineRule="auto"/>
        <w:jc w:val="center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 учебному  предмету «Русский язык»</w:t>
      </w:r>
    </w:p>
    <w:p w:rsidR="00716CA1" w:rsidRPr="00841537" w:rsidRDefault="00841537" w:rsidP="0025291E">
      <w:pPr>
        <w:pStyle w:val="10"/>
        <w:spacing w:after="0" w:line="240" w:lineRule="auto"/>
        <w:jc w:val="center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для 4  класса начального общего образования</w:t>
      </w:r>
    </w:p>
    <w:p w:rsidR="00716CA1" w:rsidRPr="00841537" w:rsidRDefault="00716CA1" w:rsidP="0025291E">
      <w:pPr>
        <w:pStyle w:val="a0"/>
        <w:spacing w:after="0" w:line="240" w:lineRule="auto"/>
        <w:jc w:val="center"/>
        <w:rPr>
          <w:lang w:val="ru-RU"/>
        </w:rPr>
      </w:pPr>
    </w:p>
    <w:p w:rsidR="00716CA1" w:rsidRPr="00841537" w:rsidRDefault="00716CA1" w:rsidP="0025291E">
      <w:pPr>
        <w:pStyle w:val="a0"/>
        <w:spacing w:after="0" w:line="240" w:lineRule="auto"/>
        <w:jc w:val="center"/>
        <w:rPr>
          <w:lang w:val="ru-RU"/>
        </w:rPr>
      </w:pPr>
    </w:p>
    <w:p w:rsidR="00716CA1" w:rsidRPr="00841537" w:rsidRDefault="00716CA1" w:rsidP="0025291E">
      <w:pPr>
        <w:pStyle w:val="a0"/>
        <w:spacing w:after="0" w:line="240" w:lineRule="auto"/>
        <w:jc w:val="center"/>
        <w:rPr>
          <w:lang w:val="ru-RU"/>
        </w:rPr>
      </w:pPr>
    </w:p>
    <w:p w:rsidR="00716CA1" w:rsidRPr="00841537" w:rsidRDefault="00716CA1" w:rsidP="0025291E">
      <w:pPr>
        <w:pStyle w:val="a0"/>
        <w:spacing w:after="0" w:line="240" w:lineRule="auto"/>
        <w:jc w:val="center"/>
        <w:rPr>
          <w:lang w:val="ru-RU"/>
        </w:rPr>
      </w:pPr>
    </w:p>
    <w:p w:rsidR="00716CA1" w:rsidRPr="00841537" w:rsidRDefault="00716CA1" w:rsidP="0025291E">
      <w:pPr>
        <w:pStyle w:val="a0"/>
        <w:spacing w:after="0" w:line="240" w:lineRule="auto"/>
        <w:jc w:val="center"/>
        <w:rPr>
          <w:lang w:val="ru-RU"/>
        </w:rPr>
      </w:pPr>
    </w:p>
    <w:p w:rsidR="00716CA1" w:rsidRPr="00841537" w:rsidRDefault="00716CA1" w:rsidP="0025291E">
      <w:pPr>
        <w:pStyle w:val="a0"/>
        <w:spacing w:after="0" w:line="240" w:lineRule="auto"/>
        <w:rPr>
          <w:lang w:val="ru-RU"/>
        </w:rPr>
      </w:pPr>
    </w:p>
    <w:p w:rsidR="00716CA1" w:rsidRPr="00841537" w:rsidRDefault="00841537" w:rsidP="0025291E">
      <w:pPr>
        <w:pStyle w:val="a0"/>
        <w:spacing w:after="0" w:line="240" w:lineRule="auto"/>
        <w:jc w:val="right"/>
        <w:rPr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Составители</w:t>
      </w:r>
      <w:r>
        <w:rPr>
          <w:rFonts w:ascii="Times New Roman" w:hAnsi="Times New Roman"/>
          <w:sz w:val="28"/>
          <w:szCs w:val="28"/>
          <w:lang w:val="ru-RU"/>
        </w:rPr>
        <w:t xml:space="preserve">: Гришкевич Ольга Борисовна, учитель </w:t>
      </w:r>
    </w:p>
    <w:p w:rsidR="00716CA1" w:rsidRPr="00841537" w:rsidRDefault="00841537" w:rsidP="0025291E">
      <w:pPr>
        <w:pStyle w:val="a0"/>
        <w:spacing w:after="0" w:line="240" w:lineRule="auto"/>
        <w:jc w:val="righ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начальных классов  высшей квалификационной категории;</w:t>
      </w:r>
    </w:p>
    <w:p w:rsidR="00716CA1" w:rsidRPr="00841537" w:rsidRDefault="00841537" w:rsidP="0025291E">
      <w:pPr>
        <w:pStyle w:val="a0"/>
        <w:spacing w:after="0" w:line="240" w:lineRule="auto"/>
        <w:jc w:val="righ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Федоткина Надежда Алексеевна, учитель </w:t>
      </w:r>
    </w:p>
    <w:p w:rsidR="00716CA1" w:rsidRPr="00841537" w:rsidRDefault="00841537" w:rsidP="0025291E">
      <w:pPr>
        <w:pStyle w:val="a0"/>
        <w:spacing w:after="0" w:line="240" w:lineRule="auto"/>
        <w:jc w:val="righ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начальных классов высшей квалификационной категории</w:t>
      </w:r>
    </w:p>
    <w:p w:rsidR="00716CA1" w:rsidRPr="00841537" w:rsidRDefault="00841537" w:rsidP="0025291E">
      <w:pPr>
        <w:pStyle w:val="a0"/>
        <w:spacing w:after="0" w:line="240" w:lineRule="auto"/>
        <w:jc w:val="righ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Тивикова Татьяна Валерьевна, учитель </w:t>
      </w:r>
    </w:p>
    <w:p w:rsidR="00716CA1" w:rsidRPr="00841537" w:rsidRDefault="00841537" w:rsidP="0025291E">
      <w:pPr>
        <w:pStyle w:val="a0"/>
        <w:spacing w:after="0" w:line="240" w:lineRule="auto"/>
        <w:jc w:val="righ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начальных классов первой квалификационной категории</w:t>
      </w:r>
    </w:p>
    <w:p w:rsidR="00716CA1" w:rsidRPr="00841537" w:rsidRDefault="00841537" w:rsidP="0025291E">
      <w:pPr>
        <w:pStyle w:val="a0"/>
        <w:spacing w:after="0" w:line="240" w:lineRule="auto"/>
        <w:jc w:val="right"/>
        <w:rPr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</w:p>
    <w:p w:rsidR="00716CA1" w:rsidRPr="00841537" w:rsidRDefault="00716CA1" w:rsidP="0025291E">
      <w:pPr>
        <w:pStyle w:val="a0"/>
        <w:spacing w:after="0" w:line="240" w:lineRule="auto"/>
        <w:jc w:val="right"/>
        <w:rPr>
          <w:lang w:val="ru-RU"/>
        </w:rPr>
      </w:pPr>
    </w:p>
    <w:p w:rsidR="00716CA1" w:rsidRPr="00841537" w:rsidRDefault="00716CA1" w:rsidP="0025291E">
      <w:pPr>
        <w:pStyle w:val="a0"/>
        <w:spacing w:after="0" w:line="240" w:lineRule="auto"/>
        <w:rPr>
          <w:lang w:val="ru-RU"/>
        </w:rPr>
      </w:pPr>
    </w:p>
    <w:p w:rsidR="00716CA1" w:rsidRDefault="00716CA1" w:rsidP="0025291E">
      <w:pPr>
        <w:pStyle w:val="a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</w:pPr>
    </w:p>
    <w:p w:rsidR="0025291E" w:rsidRDefault="0025291E" w:rsidP="0025291E">
      <w:pPr>
        <w:pStyle w:val="a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</w:pPr>
    </w:p>
    <w:p w:rsidR="0025291E" w:rsidRDefault="0025291E" w:rsidP="0025291E">
      <w:pPr>
        <w:pStyle w:val="a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</w:pPr>
    </w:p>
    <w:p w:rsidR="0025291E" w:rsidRPr="00841537" w:rsidRDefault="0025291E" w:rsidP="0025291E">
      <w:pPr>
        <w:pStyle w:val="a0"/>
        <w:spacing w:after="0" w:line="240" w:lineRule="auto"/>
        <w:jc w:val="center"/>
        <w:rPr>
          <w:lang w:val="ru-RU"/>
        </w:rPr>
      </w:pPr>
    </w:p>
    <w:p w:rsidR="00716CA1" w:rsidRPr="00841537" w:rsidRDefault="00716CA1" w:rsidP="0025291E">
      <w:pPr>
        <w:pStyle w:val="a0"/>
        <w:spacing w:after="0" w:line="240" w:lineRule="auto"/>
        <w:rPr>
          <w:lang w:val="ru-RU"/>
        </w:rPr>
      </w:pPr>
    </w:p>
    <w:p w:rsidR="00716CA1" w:rsidRPr="00841537" w:rsidRDefault="00716CA1" w:rsidP="0025291E">
      <w:pPr>
        <w:pStyle w:val="a0"/>
        <w:spacing w:after="0" w:line="240" w:lineRule="auto"/>
        <w:rPr>
          <w:lang w:val="ru-RU"/>
        </w:rPr>
      </w:pPr>
    </w:p>
    <w:p w:rsidR="00716CA1" w:rsidRPr="00841537" w:rsidRDefault="00716CA1" w:rsidP="0025291E">
      <w:pPr>
        <w:pStyle w:val="a0"/>
        <w:spacing w:after="0" w:line="240" w:lineRule="auto"/>
        <w:rPr>
          <w:lang w:val="ru-RU"/>
        </w:rPr>
      </w:pPr>
    </w:p>
    <w:p w:rsidR="00716CA1" w:rsidRPr="00841537" w:rsidRDefault="00841537" w:rsidP="0025291E">
      <w:pPr>
        <w:pStyle w:val="a0"/>
        <w:spacing w:after="0" w:line="240" w:lineRule="auto"/>
        <w:jc w:val="center"/>
        <w:rPr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с. Михайловское 2019 г.</w:t>
      </w:r>
    </w:p>
    <w:p w:rsidR="00716CA1" w:rsidRPr="00841537" w:rsidRDefault="00716CA1" w:rsidP="0025291E">
      <w:pPr>
        <w:pStyle w:val="a0"/>
        <w:spacing w:after="0" w:line="240" w:lineRule="auto"/>
        <w:jc w:val="center"/>
        <w:rPr>
          <w:lang w:val="ru-RU"/>
        </w:rPr>
      </w:pPr>
    </w:p>
    <w:p w:rsidR="00716CA1" w:rsidRPr="00841537" w:rsidRDefault="00841537" w:rsidP="0025291E">
      <w:pPr>
        <w:pStyle w:val="a0"/>
        <w:spacing w:after="0" w:line="240" w:lineRule="auto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Пояснительная записка</w:t>
      </w:r>
    </w:p>
    <w:p w:rsidR="00716CA1" w:rsidRPr="00841537" w:rsidRDefault="00716CA1" w:rsidP="0025291E">
      <w:pPr>
        <w:pStyle w:val="a0"/>
        <w:spacing w:after="0" w:line="240" w:lineRule="auto"/>
        <w:ind w:firstLine="709"/>
        <w:rPr>
          <w:lang w:val="ru-RU"/>
        </w:rPr>
      </w:pPr>
    </w:p>
    <w:p w:rsidR="00716CA1" w:rsidRPr="00841537" w:rsidRDefault="0025291E" w:rsidP="0025291E">
      <w:pPr>
        <w:pStyle w:val="a0"/>
        <w:tabs>
          <w:tab w:val="left" w:pos="709"/>
        </w:tabs>
        <w:spacing w:after="0" w:line="240" w:lineRule="auto"/>
        <w:ind w:firstLine="70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41537">
        <w:rPr>
          <w:rFonts w:ascii="Times New Roman" w:hAnsi="Times New Roman"/>
          <w:sz w:val="28"/>
          <w:szCs w:val="28"/>
          <w:lang w:val="ru-RU" w:eastAsia="ru-RU"/>
        </w:rPr>
        <w:t>Рабочая  программа учебного предмета «Русский язык» для 4 класса составлена на основе Федерального государственного образовательного стандарта начального общего образования (2009г.), Примерной основной образовательной программы начального общего образования, Программы «Русский язык» для 4 класса под редакцией С.В. Иванова (Программа : 1-4 классы /С.В. Иванов 2-е изд. испр., М : «Вентана-Граф», 2012).</w:t>
      </w:r>
      <w:r w:rsidR="008415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1537">
        <w:rPr>
          <w:rFonts w:ascii="Times New Roman" w:hAnsi="Times New Roman"/>
          <w:sz w:val="28"/>
          <w:szCs w:val="28"/>
          <w:lang w:val="ru-RU" w:eastAsia="ru-RU"/>
        </w:rPr>
        <w:t>Выбор данной авторской программы обусловлен тем, что учащиеся имеют разноуровневую подготовку. Учебники и тетради УМК содержат материал, который позволяет учитывать темп и успешность обучения каждого ребёнка, а также уровень его общего развития; позволяет организовать дифференцированное и индивидуальное обучение: помимо материала для обязательного усвоения, представлены темы ознакомительного характера. За основу подачи материала взят линейный принцип обучения. Учебник включает тематические блоки: «Как устроен наш язык»  (даются основы лингвистических знаний), «Правописание» (формируются навыки грамотного письма), «Развитие речи» (работа над текстом, его структурой и типами текстов).</w:t>
      </w:r>
    </w:p>
    <w:p w:rsidR="00716CA1" w:rsidRPr="00841537" w:rsidRDefault="00841537" w:rsidP="0025291E">
      <w:pPr>
        <w:pStyle w:val="a0"/>
        <w:spacing w:after="0" w:line="240" w:lineRule="auto"/>
        <w:ind w:firstLine="70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Рабочая  программа ориентирована на использование учебника «Русский язык» : 4 класс : в 2 ч./ С.В. Иванов, А.О.Евдокимова, М.И. Кузнецова – 3-е изд., перераб.-М.:Вентана-Граф, 2013</w:t>
      </w:r>
      <w:r>
        <w:rPr>
          <w:rFonts w:ascii="Times New Roman" w:hAnsi="Times New Roman"/>
          <w:sz w:val="28"/>
          <w:szCs w:val="28"/>
          <w:lang w:val="ru-RU"/>
        </w:rPr>
        <w:t xml:space="preserve"> и учебно-методического комплекта:</w:t>
      </w:r>
    </w:p>
    <w:p w:rsidR="00716CA1" w:rsidRPr="00841537" w:rsidRDefault="00841537" w:rsidP="0025291E">
      <w:pPr>
        <w:pStyle w:val="a0"/>
        <w:shd w:val="clear" w:color="auto" w:fill="FFFFFF"/>
        <w:spacing w:after="0" w:line="240" w:lineRule="auto"/>
        <w:ind w:firstLine="70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М.И. Кузнецова  Пишем грамотно: 4 класс: рабочая тетрадь №1, №2  для учащихся общеобразовательных учреждений /М.И. Кузнецова. - 3-е изд., перераб. – М.: Вентана-Граф, 2015; В.Ю. Романова, Л.В. Петленко. </w:t>
      </w:r>
    </w:p>
    <w:p w:rsidR="00716CA1" w:rsidRPr="00841537" w:rsidRDefault="00841537" w:rsidP="0025291E">
      <w:pPr>
        <w:pStyle w:val="a0"/>
        <w:shd w:val="clear" w:color="auto" w:fill="FFFFFF"/>
        <w:spacing w:after="0" w:line="240" w:lineRule="auto"/>
        <w:ind w:firstLine="70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М.И.Кузнецова Учусь писать без ошибок: 4 класс: рабочая тетрадь для учащихся общеобразовательных учреждений 2019г</w:t>
      </w:r>
    </w:p>
    <w:p w:rsidR="00716CA1" w:rsidRPr="00841537" w:rsidRDefault="00716CA1" w:rsidP="0025291E">
      <w:pPr>
        <w:pStyle w:val="a0"/>
        <w:shd w:val="clear" w:color="auto" w:fill="FFFFFF"/>
        <w:spacing w:after="0" w:line="240" w:lineRule="auto"/>
        <w:rPr>
          <w:lang w:val="ru-RU"/>
        </w:rPr>
      </w:pPr>
    </w:p>
    <w:p w:rsidR="00716CA1" w:rsidRPr="00841537" w:rsidRDefault="00841537" w:rsidP="0025291E">
      <w:pPr>
        <w:pStyle w:val="a0"/>
        <w:shd w:val="clear" w:color="auto" w:fill="FFFFFF"/>
        <w:spacing w:after="0" w:line="240" w:lineRule="auto"/>
        <w:jc w:val="center"/>
        <w:rPr>
          <w:lang w:val="ru-RU"/>
        </w:rPr>
      </w:pPr>
      <w:r>
        <w:rPr>
          <w:rFonts w:ascii="Times New Roman" w:hAnsi="Times New Roman"/>
          <w:b/>
          <w:color w:val="00000A"/>
          <w:sz w:val="28"/>
          <w:szCs w:val="28"/>
          <w:lang w:val="ru-RU" w:eastAsia="ru-RU"/>
        </w:rPr>
        <w:t>Общая характеристика учебного предмета</w:t>
      </w:r>
    </w:p>
    <w:p w:rsidR="00716CA1" w:rsidRPr="00841537" w:rsidRDefault="00841537" w:rsidP="0025291E">
      <w:pPr>
        <w:pStyle w:val="a0"/>
        <w:spacing w:after="0" w:line="240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Учебный предмет «Русский язык» реализует основную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цель обучения</w:t>
      </w:r>
      <w:r>
        <w:rPr>
          <w:rFonts w:ascii="Times New Roman" w:hAnsi="Times New Roman"/>
          <w:sz w:val="28"/>
          <w:szCs w:val="28"/>
          <w:lang w:val="ru-RU"/>
        </w:rPr>
        <w:t>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716CA1" w:rsidRPr="00841537" w:rsidRDefault="00841537" w:rsidP="0025291E">
      <w:pPr>
        <w:pStyle w:val="a0"/>
        <w:spacing w:after="0" w:line="240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>Социокультурная цель</w:t>
      </w:r>
      <w:r>
        <w:rPr>
          <w:rFonts w:ascii="Times New Roman" w:hAnsi="Times New Roman"/>
          <w:sz w:val="28"/>
          <w:szCs w:val="28"/>
          <w:lang w:val="ru-RU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716CA1" w:rsidRPr="00841537" w:rsidRDefault="00841537" w:rsidP="0025291E">
      <w:pPr>
        <w:pStyle w:val="a0"/>
        <w:spacing w:after="0" w:line="240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Научно-исследовательская (познавательная) цель </w:t>
      </w:r>
      <w:r>
        <w:rPr>
          <w:rFonts w:ascii="Times New Roman" w:hAnsi="Times New Roman"/>
          <w:sz w:val="28"/>
          <w:szCs w:val="28"/>
          <w:lang w:val="ru-RU"/>
        </w:rPr>
        <w:t>реализуется в процессе ознакомления учащихся с основными положениями науки о языке.</w:t>
      </w:r>
    </w:p>
    <w:p w:rsidR="00716CA1" w:rsidRPr="00841537" w:rsidRDefault="00841537" w:rsidP="0025291E">
      <w:pPr>
        <w:pStyle w:val="a0"/>
        <w:spacing w:after="0" w:line="240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>Задачи программы:</w:t>
      </w:r>
    </w:p>
    <w:p w:rsidR="00716CA1" w:rsidRPr="00841537" w:rsidRDefault="00841537" w:rsidP="0025291E">
      <w:pPr>
        <w:pStyle w:val="a0"/>
        <w:spacing w:after="0" w:line="240" w:lineRule="auto"/>
        <w:rPr>
          <w:lang w:val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>-овладение речевой деятельностью в разных ее видах (чтение, письмо, говорение, слушание);</w:t>
      </w:r>
    </w:p>
    <w:p w:rsidR="00716CA1" w:rsidRPr="00841537" w:rsidRDefault="00841537" w:rsidP="0025291E">
      <w:pPr>
        <w:pStyle w:val="a0"/>
        <w:spacing w:after="0" w:line="240" w:lineRule="auto"/>
        <w:rPr>
          <w:lang w:val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 xml:space="preserve">-освоение основ знаний из области фонетики и графики, грамматики (морфологии и синтаксиса), лексики (словарный состав языка), морфемики </w:t>
      </w: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lastRenderedPageBreak/>
        <w:t>(состав слова: корень, приставка, суффикс, окончание);</w:t>
      </w:r>
    </w:p>
    <w:p w:rsidR="00716CA1" w:rsidRPr="00841537" w:rsidRDefault="00841537" w:rsidP="0025291E">
      <w:pPr>
        <w:pStyle w:val="a0"/>
        <w:spacing w:after="0" w:line="240" w:lineRule="auto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>формирование каллиграфических,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716CA1" w:rsidRPr="00841537" w:rsidRDefault="00841537" w:rsidP="0025291E">
      <w:pPr>
        <w:pStyle w:val="a0"/>
        <w:spacing w:after="0" w:line="240" w:lineRule="auto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>обогащение словарного запаса, умение пользоваться словарями разных типов;</w:t>
      </w:r>
    </w:p>
    <w:p w:rsidR="00716CA1" w:rsidRPr="00841537" w:rsidRDefault="00841537" w:rsidP="0025291E">
      <w:pPr>
        <w:pStyle w:val="a0"/>
        <w:spacing w:after="0" w:line="240" w:lineRule="auto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>эстетическое, эмоциональное, нравственное развитие школьника;</w:t>
      </w:r>
    </w:p>
    <w:p w:rsidR="00716CA1" w:rsidRPr="00841537" w:rsidRDefault="00841537" w:rsidP="0025291E">
      <w:pPr>
        <w:pStyle w:val="a0"/>
        <w:spacing w:after="0" w:line="240" w:lineRule="auto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>пробуждение познавательного интереса к родному слову, стремления совершенствовать свою речь.</w:t>
      </w:r>
    </w:p>
    <w:p w:rsidR="00716CA1" w:rsidRPr="00841537" w:rsidRDefault="00841537" w:rsidP="0025291E">
      <w:pPr>
        <w:pStyle w:val="a0"/>
        <w:tabs>
          <w:tab w:val="left" w:pos="709"/>
        </w:tabs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Назначение программы:</w:t>
      </w:r>
    </w:p>
    <w:p w:rsidR="00716CA1" w:rsidRPr="00841537" w:rsidRDefault="00841537" w:rsidP="0025291E">
      <w:pPr>
        <w:pStyle w:val="a1"/>
        <w:spacing w:after="0" w:line="240" w:lineRule="auto"/>
        <w:ind w:firstLine="567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для обучающихся 4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716CA1" w:rsidRPr="00841537" w:rsidRDefault="00841537" w:rsidP="0025291E">
      <w:pPr>
        <w:pStyle w:val="a1"/>
        <w:spacing w:after="0" w:line="240" w:lineRule="auto"/>
        <w:ind w:firstLine="567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для педагогических работников МКОУ «Михайловская СОШ №1» программа определяет приоритеты в содержании русского языка для обучающихся 4 класса и способствует интеграции и координации деятельности по реализации общего образования;</w:t>
      </w:r>
    </w:p>
    <w:p w:rsidR="00716CA1" w:rsidRPr="00841537" w:rsidRDefault="00841537" w:rsidP="0025291E">
      <w:pPr>
        <w:pStyle w:val="a1"/>
        <w:spacing w:after="0" w:line="240" w:lineRule="auto"/>
        <w:ind w:firstLine="567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администрации МКОУ «Михайловская СОШ №1» программа является основанием для определения качества реализации учебного курса </w:t>
      </w:r>
    </w:p>
    <w:p w:rsidR="00716CA1" w:rsidRPr="00841537" w:rsidRDefault="00841537" w:rsidP="0025291E">
      <w:pPr>
        <w:pStyle w:val="a1"/>
        <w:spacing w:after="0" w:line="240" w:lineRule="auto"/>
        <w:rPr>
          <w:lang w:val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>« Русский язык» для обучающихся 4 класса.</w:t>
      </w:r>
    </w:p>
    <w:p w:rsidR="00716CA1" w:rsidRDefault="00841537" w:rsidP="0025291E">
      <w:pPr>
        <w:pStyle w:val="2"/>
        <w:spacing w:after="0" w:line="240" w:lineRule="auto"/>
        <w:ind w:left="0"/>
        <w:jc w:val="center"/>
      </w:pPr>
      <w:r>
        <w:t>Место учебного предмета в учебном плане</w:t>
      </w:r>
    </w:p>
    <w:p w:rsidR="00716CA1" w:rsidRPr="00B93DB8" w:rsidRDefault="00841537" w:rsidP="0025291E">
      <w:pPr>
        <w:pStyle w:val="2"/>
        <w:spacing w:after="0" w:line="240" w:lineRule="auto"/>
        <w:ind w:left="0" w:firstLine="709"/>
        <w:rPr>
          <w:i w:val="0"/>
        </w:rPr>
      </w:pPr>
      <w:r w:rsidRPr="00B93DB8">
        <w:rPr>
          <w:b w:val="0"/>
          <w:i w:val="0"/>
          <w:lang w:bidi="ar-SA"/>
        </w:rPr>
        <w:t>Преподавание рассчитано на изучение учебного предмета «Русский язык» в 4 классе в объеме 170 часов (5 часов в неделю).</w:t>
      </w:r>
    </w:p>
    <w:p w:rsidR="00716CA1" w:rsidRPr="00841537" w:rsidRDefault="00841537" w:rsidP="0025291E">
      <w:pPr>
        <w:pStyle w:val="a0"/>
        <w:shd w:val="clear" w:color="auto" w:fill="FFFFFF"/>
        <w:tabs>
          <w:tab w:val="left" w:pos="709"/>
        </w:tabs>
        <w:spacing w:after="0" w:line="240" w:lineRule="auto"/>
        <w:ind w:right="680"/>
        <w:rPr>
          <w:lang w:val="ru-RU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Программой предусмотрено проведение:</w:t>
      </w:r>
    </w:p>
    <w:p w:rsidR="00716CA1" w:rsidRPr="00841537" w:rsidRDefault="00841537" w:rsidP="0025291E">
      <w:pPr>
        <w:pStyle w:val="a0"/>
        <w:shd w:val="clear" w:color="auto" w:fill="FFFFFF"/>
        <w:spacing w:after="0" w:line="240" w:lineRule="auto"/>
        <w:ind w:right="68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Текущих диктантов: 5</w:t>
      </w:r>
    </w:p>
    <w:p w:rsidR="00716CA1" w:rsidRPr="00841537" w:rsidRDefault="00841537" w:rsidP="0025291E">
      <w:pPr>
        <w:pStyle w:val="a0"/>
        <w:shd w:val="clear" w:color="auto" w:fill="FFFFFF"/>
        <w:spacing w:after="0" w:line="240" w:lineRule="auto"/>
        <w:ind w:right="68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Текущих контрольных работ: 2</w:t>
      </w:r>
    </w:p>
    <w:p w:rsidR="00716CA1" w:rsidRPr="00841537" w:rsidRDefault="00841537" w:rsidP="0025291E">
      <w:pPr>
        <w:pStyle w:val="a0"/>
        <w:shd w:val="clear" w:color="auto" w:fill="FFFFFF"/>
        <w:spacing w:after="0" w:line="240" w:lineRule="auto"/>
        <w:ind w:right="68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Итоговых диктантов: 2</w:t>
      </w:r>
    </w:p>
    <w:p w:rsidR="00716CA1" w:rsidRPr="00841537" w:rsidRDefault="00841537" w:rsidP="0025291E">
      <w:pPr>
        <w:pStyle w:val="a0"/>
        <w:shd w:val="clear" w:color="auto" w:fill="FFFFFF"/>
        <w:spacing w:after="0" w:line="240" w:lineRule="auto"/>
        <w:ind w:right="68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Итоговых контрольных работ: 4</w:t>
      </w:r>
    </w:p>
    <w:p w:rsidR="00716CA1" w:rsidRPr="00841537" w:rsidRDefault="00841537" w:rsidP="0025291E">
      <w:pPr>
        <w:pStyle w:val="a0"/>
        <w:shd w:val="clear" w:color="auto" w:fill="FFFFFF"/>
        <w:spacing w:after="0" w:line="240" w:lineRule="auto"/>
        <w:ind w:right="68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Комплексных итоговых контрольных работ: 2</w:t>
      </w:r>
    </w:p>
    <w:p w:rsidR="00716CA1" w:rsidRPr="00841537" w:rsidRDefault="00841537" w:rsidP="0025291E">
      <w:pPr>
        <w:pStyle w:val="a0"/>
        <w:shd w:val="clear" w:color="auto" w:fill="FFFFFF"/>
        <w:spacing w:after="0" w:line="240" w:lineRule="auto"/>
        <w:ind w:right="68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Самостоятельных работ: 1</w:t>
      </w:r>
    </w:p>
    <w:p w:rsidR="00716CA1" w:rsidRPr="00841537" w:rsidRDefault="00841537" w:rsidP="0025291E">
      <w:pPr>
        <w:pStyle w:val="a0"/>
        <w:shd w:val="clear" w:color="auto" w:fill="FFFFFF"/>
        <w:spacing w:after="0" w:line="240" w:lineRule="auto"/>
        <w:ind w:right="68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Текущих изложений: 1</w:t>
      </w:r>
    </w:p>
    <w:p w:rsidR="00716CA1" w:rsidRPr="00841537" w:rsidRDefault="00841537" w:rsidP="0025291E">
      <w:pPr>
        <w:pStyle w:val="a0"/>
        <w:tabs>
          <w:tab w:val="left" w:pos="709"/>
        </w:tabs>
        <w:spacing w:after="0" w:line="240" w:lineRule="auto"/>
        <w:rPr>
          <w:lang w:val="ru-RU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val="ru-RU"/>
        </w:rPr>
        <w:t xml:space="preserve">          При организации  процесса обучения  в  рамках  данной программы  предполагается  применение  следующих  педагогических технологий обучения:</w:t>
      </w: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 xml:space="preserve">  игровой,  здоровьесберегающей,  информационно - коммуникационной, проектной, дифференцированного обучения, критического мышления.</w:t>
      </w:r>
    </w:p>
    <w:p w:rsidR="00716CA1" w:rsidRPr="00841537" w:rsidRDefault="0025291E" w:rsidP="0025291E">
      <w:pPr>
        <w:pStyle w:val="a0"/>
        <w:spacing w:after="0" w:line="240" w:lineRule="auto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</w:t>
      </w:r>
      <w:r w:rsidR="00841537">
        <w:rPr>
          <w:rFonts w:ascii="Times New Roman" w:hAnsi="Times New Roman"/>
          <w:b/>
          <w:bCs/>
          <w:sz w:val="28"/>
          <w:szCs w:val="28"/>
          <w:lang w:val="ru-RU" w:eastAsia="ru-RU"/>
        </w:rPr>
        <w:t>Личностные, метапредметные и предметные результаты освоения учебного предмета</w:t>
      </w:r>
    </w:p>
    <w:p w:rsidR="00716CA1" w:rsidRPr="00841537" w:rsidRDefault="00841537" w:rsidP="0025291E">
      <w:pPr>
        <w:pStyle w:val="a0"/>
        <w:spacing w:after="0" w:line="100" w:lineRule="atLeast"/>
        <w:ind w:firstLine="709"/>
        <w:rPr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В процессе освоения содержания программы учебного предмета «Русский язык» достигаются </w:t>
      </w:r>
      <w:r>
        <w:rPr>
          <w:rFonts w:ascii="Times New Roman" w:hAnsi="Times New Roman"/>
          <w:sz w:val="28"/>
          <w:szCs w:val="28"/>
          <w:lang w:val="ru-RU" w:eastAsia="ru-RU"/>
        </w:rPr>
        <w:t>личностные, метапредметные и предметные результаты.</w:t>
      </w:r>
    </w:p>
    <w:p w:rsidR="00716CA1" w:rsidRPr="00841537" w:rsidRDefault="00841537">
      <w:pPr>
        <w:pStyle w:val="a0"/>
        <w:spacing w:after="0" w:line="100" w:lineRule="atLeast"/>
        <w:ind w:firstLine="708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Личностные</w:t>
      </w:r>
      <w:r>
        <w:rPr>
          <w:rFonts w:ascii="Times New Roman" w:hAnsi="Times New Roman"/>
          <w:sz w:val="28"/>
          <w:szCs w:val="28"/>
          <w:lang w:val="ru-RU" w:eastAsia="ru-RU"/>
        </w:rPr>
        <w:t>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716CA1" w:rsidRPr="00841537" w:rsidRDefault="00841537">
      <w:pPr>
        <w:pStyle w:val="a0"/>
        <w:spacing w:after="0" w:line="100" w:lineRule="atLeast"/>
        <w:ind w:firstLine="708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Метапредметные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: умение использовать язык с целью поиска </w:t>
      </w: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716CA1" w:rsidRPr="00841537" w:rsidRDefault="00841537">
      <w:pPr>
        <w:pStyle w:val="a0"/>
        <w:spacing w:after="0" w:line="100" w:lineRule="atLeast"/>
        <w:ind w:firstLine="708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Предметные</w:t>
      </w:r>
      <w:r>
        <w:rPr>
          <w:rFonts w:ascii="Times New Roman" w:hAnsi="Times New Roman"/>
          <w:sz w:val="28"/>
          <w:szCs w:val="28"/>
          <w:lang w:val="ru-RU" w:eastAsia="ru-RU"/>
        </w:rPr>
        <w:t>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716CA1" w:rsidRPr="00841537" w:rsidRDefault="00841537">
      <w:pPr>
        <w:pStyle w:val="a0"/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16CA1" w:rsidRPr="00841537" w:rsidRDefault="00841537">
      <w:pPr>
        <w:pStyle w:val="a0"/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>Планируемые результаты освоения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программы по русскому языку в 4 классе</w:t>
      </w:r>
    </w:p>
    <w:p w:rsidR="00716CA1" w:rsidRPr="00841537" w:rsidRDefault="00841537">
      <w:pPr>
        <w:pStyle w:val="a0"/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Ученик научится: </w:t>
      </w:r>
    </w:p>
    <w:p w:rsidR="00716CA1" w:rsidRPr="00841537" w:rsidRDefault="00841537">
      <w:pPr>
        <w:pStyle w:val="a0"/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– различать, сравнивать, кратко характеризовать:</w:t>
      </w:r>
    </w:p>
    <w:p w:rsidR="00716CA1" w:rsidRPr="00841537" w:rsidRDefault="00841537">
      <w:pPr>
        <w:pStyle w:val="a0"/>
        <w:numPr>
          <w:ilvl w:val="0"/>
          <w:numId w:val="2"/>
        </w:numPr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имя существительное, имя прилагательное, личное местоимение, глагол;</w:t>
      </w:r>
    </w:p>
    <w:p w:rsidR="00716CA1" w:rsidRDefault="00841537">
      <w:pPr>
        <w:pStyle w:val="a0"/>
        <w:numPr>
          <w:ilvl w:val="0"/>
          <w:numId w:val="2"/>
        </w:numPr>
        <w:spacing w:after="0" w:line="100" w:lineRule="atLeast"/>
      </w:pPr>
      <w:r>
        <w:rPr>
          <w:rFonts w:ascii="Times New Roman" w:hAnsi="Times New Roman"/>
          <w:sz w:val="28"/>
          <w:szCs w:val="28"/>
        </w:rPr>
        <w:t>слово, словосочетание и предложение;</w:t>
      </w:r>
    </w:p>
    <w:p w:rsidR="00716CA1" w:rsidRDefault="00841537">
      <w:pPr>
        <w:pStyle w:val="a0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- выделять, находить:</w:t>
      </w:r>
    </w:p>
    <w:p w:rsidR="00716CA1" w:rsidRDefault="00841537">
      <w:pPr>
        <w:pStyle w:val="a0"/>
        <w:numPr>
          <w:ilvl w:val="0"/>
          <w:numId w:val="3"/>
        </w:numPr>
        <w:spacing w:after="0" w:line="100" w:lineRule="atLeast"/>
        <w:ind w:left="360"/>
      </w:pPr>
      <w:r>
        <w:rPr>
          <w:rFonts w:ascii="Times New Roman" w:hAnsi="Times New Roman"/>
          <w:sz w:val="28"/>
          <w:szCs w:val="28"/>
        </w:rPr>
        <w:t>начальную форму глагола;</w:t>
      </w:r>
    </w:p>
    <w:p w:rsidR="00716CA1" w:rsidRPr="00841537" w:rsidRDefault="00841537">
      <w:pPr>
        <w:pStyle w:val="a0"/>
        <w:numPr>
          <w:ilvl w:val="0"/>
          <w:numId w:val="4"/>
        </w:numPr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глаголы в формах настоящего, прошедшего и будущего времени;</w:t>
      </w:r>
    </w:p>
    <w:p w:rsidR="00716CA1" w:rsidRPr="00841537" w:rsidRDefault="00841537">
      <w:pPr>
        <w:pStyle w:val="a0"/>
        <w:numPr>
          <w:ilvl w:val="0"/>
          <w:numId w:val="4"/>
        </w:numPr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глаголы в формах 1, 2, 3-го лица;</w:t>
      </w:r>
    </w:p>
    <w:p w:rsidR="00716CA1" w:rsidRPr="00841537" w:rsidRDefault="00841537">
      <w:pPr>
        <w:pStyle w:val="a0"/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- решать учебные и практические задачи:</w:t>
      </w:r>
    </w:p>
    <w:p w:rsidR="00716CA1" w:rsidRDefault="00841537">
      <w:pPr>
        <w:pStyle w:val="a0"/>
        <w:numPr>
          <w:ilvl w:val="0"/>
          <w:numId w:val="5"/>
        </w:numPr>
        <w:spacing w:after="0" w:line="100" w:lineRule="atLeast"/>
      </w:pPr>
      <w:r>
        <w:rPr>
          <w:rFonts w:ascii="Times New Roman" w:hAnsi="Times New Roman"/>
          <w:sz w:val="28"/>
          <w:szCs w:val="28"/>
        </w:rPr>
        <w:t>определять спряжение глагола;</w:t>
      </w:r>
    </w:p>
    <w:p w:rsidR="00716CA1" w:rsidRPr="00841537" w:rsidRDefault="00841537">
      <w:pPr>
        <w:pStyle w:val="a0"/>
        <w:numPr>
          <w:ilvl w:val="0"/>
          <w:numId w:val="5"/>
        </w:numPr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устанавливать с помощью смысловых (синтаксических) вопросов связь между словами в словосочетании и предложении;</w:t>
      </w:r>
    </w:p>
    <w:p w:rsidR="00716CA1" w:rsidRPr="00841537" w:rsidRDefault="00841537">
      <w:pPr>
        <w:pStyle w:val="a0"/>
        <w:numPr>
          <w:ilvl w:val="0"/>
          <w:numId w:val="5"/>
        </w:numPr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разбирать по членам простое двусоставное предложение;</w:t>
      </w:r>
    </w:p>
    <w:p w:rsidR="00716CA1" w:rsidRPr="00841537" w:rsidRDefault="00841537">
      <w:pPr>
        <w:pStyle w:val="a0"/>
        <w:numPr>
          <w:ilvl w:val="0"/>
          <w:numId w:val="5"/>
        </w:numPr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разные способы решения орфографической задачи в зависимости от места орфограммы в слове;</w:t>
      </w:r>
    </w:p>
    <w:p w:rsidR="00716CA1" w:rsidRPr="00841537" w:rsidRDefault="00841537">
      <w:pPr>
        <w:pStyle w:val="a0"/>
        <w:numPr>
          <w:ilvl w:val="0"/>
          <w:numId w:val="5"/>
        </w:numPr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подбирать примеры слов с определённой орфограммой;</w:t>
      </w:r>
    </w:p>
    <w:p w:rsidR="00716CA1" w:rsidRPr="00841537" w:rsidRDefault="00841537">
      <w:pPr>
        <w:pStyle w:val="a0"/>
        <w:numPr>
          <w:ilvl w:val="0"/>
          <w:numId w:val="5"/>
        </w:numPr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(уточнять) написание слова по орфографическому словарю учебника;</w:t>
      </w:r>
    </w:p>
    <w:p w:rsidR="00716CA1" w:rsidRPr="00841537" w:rsidRDefault="00841537">
      <w:pPr>
        <w:pStyle w:val="a0"/>
        <w:numPr>
          <w:ilvl w:val="0"/>
          <w:numId w:val="5"/>
        </w:numPr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безошибочно списывать и писать под диктовку тексты объемом 80 - 100 слов;</w:t>
      </w:r>
    </w:p>
    <w:p w:rsidR="00716CA1" w:rsidRPr="00841537" w:rsidRDefault="00841537">
      <w:pPr>
        <w:pStyle w:val="a0"/>
        <w:numPr>
          <w:ilvl w:val="0"/>
          <w:numId w:val="5"/>
        </w:numPr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716CA1" w:rsidRDefault="00841537">
      <w:pPr>
        <w:pStyle w:val="a0"/>
        <w:spacing w:after="0" w:line="100" w:lineRule="atLeast"/>
      </w:pPr>
      <w:r>
        <w:rPr>
          <w:rFonts w:ascii="Times New Roman" w:hAnsi="Times New Roman"/>
          <w:sz w:val="28"/>
          <w:szCs w:val="28"/>
        </w:rPr>
        <w:t>-  применять правила правописания:</w:t>
      </w:r>
    </w:p>
    <w:p w:rsidR="00716CA1" w:rsidRPr="00841537" w:rsidRDefault="00841537">
      <w:pPr>
        <w:pStyle w:val="a0"/>
        <w:numPr>
          <w:ilvl w:val="0"/>
          <w:numId w:val="6"/>
        </w:numPr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непроверяемые гласные и согласные в корне слова (словарные слова, определенные программой);</w:t>
      </w:r>
    </w:p>
    <w:p w:rsidR="00716CA1" w:rsidRDefault="00841537">
      <w:pPr>
        <w:pStyle w:val="a0"/>
        <w:numPr>
          <w:ilvl w:val="0"/>
          <w:numId w:val="6"/>
        </w:numPr>
        <w:spacing w:after="0" w:line="100" w:lineRule="atLeast"/>
      </w:pPr>
      <w:r>
        <w:rPr>
          <w:rFonts w:ascii="Times New Roman" w:hAnsi="Times New Roman"/>
          <w:sz w:val="28"/>
          <w:szCs w:val="28"/>
        </w:rPr>
        <w:t>не с глаголами;</w:t>
      </w:r>
    </w:p>
    <w:p w:rsidR="00716CA1" w:rsidRPr="00841537" w:rsidRDefault="00841537">
      <w:pPr>
        <w:pStyle w:val="a0"/>
        <w:numPr>
          <w:ilvl w:val="0"/>
          <w:numId w:val="6"/>
        </w:numPr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мягкий знак после шипящих на конце глаголов;</w:t>
      </w:r>
    </w:p>
    <w:p w:rsidR="00716CA1" w:rsidRPr="00841537" w:rsidRDefault="00841537">
      <w:pPr>
        <w:pStyle w:val="a0"/>
        <w:numPr>
          <w:ilvl w:val="0"/>
          <w:numId w:val="6"/>
        </w:numPr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мягкий знак в глаголах в сочетании -ться;</w:t>
      </w:r>
    </w:p>
    <w:p w:rsidR="00716CA1" w:rsidRDefault="00841537">
      <w:pPr>
        <w:pStyle w:val="a0"/>
        <w:numPr>
          <w:ilvl w:val="0"/>
          <w:numId w:val="6"/>
        </w:numPr>
        <w:spacing w:after="0" w:line="100" w:lineRule="atLeast"/>
      </w:pPr>
      <w:r>
        <w:rPr>
          <w:rFonts w:ascii="Times New Roman" w:hAnsi="Times New Roman"/>
          <w:sz w:val="28"/>
          <w:szCs w:val="28"/>
        </w:rPr>
        <w:t>безударные личные окончания глаголов.</w:t>
      </w:r>
    </w:p>
    <w:p w:rsidR="00716CA1" w:rsidRDefault="00841537">
      <w:pPr>
        <w:pStyle w:val="a0"/>
        <w:spacing w:after="0" w:line="100" w:lineRule="atLeast"/>
      </w:pPr>
      <w:r>
        <w:rPr>
          <w:rFonts w:ascii="Times New Roman" w:hAnsi="Times New Roman"/>
          <w:b/>
          <w:bCs/>
          <w:sz w:val="28"/>
          <w:szCs w:val="28"/>
        </w:rPr>
        <w:t>Ученик получит возможность научиться:</w:t>
      </w:r>
    </w:p>
    <w:p w:rsidR="00716CA1" w:rsidRPr="00841537" w:rsidRDefault="00841537">
      <w:pPr>
        <w:pStyle w:val="a0"/>
        <w:numPr>
          <w:ilvl w:val="0"/>
          <w:numId w:val="7"/>
        </w:numPr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716CA1" w:rsidRPr="00841537" w:rsidRDefault="00841537">
      <w:pPr>
        <w:pStyle w:val="a0"/>
        <w:numPr>
          <w:ilvl w:val="0"/>
          <w:numId w:val="7"/>
        </w:numPr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716CA1" w:rsidRDefault="00841537">
      <w:pPr>
        <w:pStyle w:val="a0"/>
        <w:numPr>
          <w:ilvl w:val="0"/>
          <w:numId w:val="7"/>
        </w:numPr>
        <w:spacing w:after="0" w:line="100" w:lineRule="atLeast"/>
      </w:pPr>
      <w:r>
        <w:rPr>
          <w:rFonts w:ascii="Times New Roman" w:hAnsi="Times New Roman"/>
          <w:sz w:val="28"/>
          <w:szCs w:val="28"/>
        </w:rPr>
        <w:t>определять вид глагола;</w:t>
      </w:r>
    </w:p>
    <w:p w:rsidR="00716CA1" w:rsidRPr="00841537" w:rsidRDefault="00841537">
      <w:pPr>
        <w:pStyle w:val="a0"/>
        <w:numPr>
          <w:ilvl w:val="0"/>
          <w:numId w:val="7"/>
        </w:numPr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находить наречие и имя числительное в тексте;</w:t>
      </w:r>
    </w:p>
    <w:p w:rsidR="00716CA1" w:rsidRPr="00841537" w:rsidRDefault="00841537">
      <w:pPr>
        <w:pStyle w:val="a0"/>
        <w:numPr>
          <w:ilvl w:val="0"/>
          <w:numId w:val="7"/>
        </w:numPr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применять правило правописания суффиксов глаголов -ива-/ -ыва-/ , -ова- / -ева-;</w:t>
      </w:r>
    </w:p>
    <w:p w:rsidR="00716CA1" w:rsidRPr="00841537" w:rsidRDefault="00841537">
      <w:pPr>
        <w:pStyle w:val="a0"/>
        <w:numPr>
          <w:ilvl w:val="0"/>
          <w:numId w:val="7"/>
        </w:numPr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применять правило правописания гласных в окончаниях глаголов прошедшего времени;</w:t>
      </w:r>
    </w:p>
    <w:p w:rsidR="00716CA1" w:rsidRPr="00841537" w:rsidRDefault="00841537">
      <w:pPr>
        <w:pStyle w:val="a0"/>
        <w:numPr>
          <w:ilvl w:val="0"/>
          <w:numId w:val="7"/>
        </w:numPr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применять правило правописания букв а, о на конце наречий;</w:t>
      </w:r>
    </w:p>
    <w:p w:rsidR="00716CA1" w:rsidRPr="00841537" w:rsidRDefault="00841537">
      <w:pPr>
        <w:pStyle w:val="a0"/>
        <w:numPr>
          <w:ilvl w:val="0"/>
          <w:numId w:val="7"/>
        </w:numPr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применять правило правописания мягкого знака на конце наречий;</w:t>
      </w:r>
    </w:p>
    <w:p w:rsidR="00716CA1" w:rsidRPr="00841537" w:rsidRDefault="00841537">
      <w:pPr>
        <w:pStyle w:val="a0"/>
        <w:numPr>
          <w:ilvl w:val="0"/>
          <w:numId w:val="7"/>
        </w:numPr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применять правило слитного и раздельного написания числительных;</w:t>
      </w:r>
    </w:p>
    <w:p w:rsidR="00716CA1" w:rsidRPr="00841537" w:rsidRDefault="00841537">
      <w:pPr>
        <w:pStyle w:val="a0"/>
        <w:numPr>
          <w:ilvl w:val="0"/>
          <w:numId w:val="7"/>
        </w:numPr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применять правило правописания мягкого знака в именах числительных;</w:t>
      </w:r>
    </w:p>
    <w:p w:rsidR="00716CA1" w:rsidRPr="00841537" w:rsidRDefault="00841537">
      <w:pPr>
        <w:pStyle w:val="a0"/>
        <w:numPr>
          <w:ilvl w:val="0"/>
          <w:numId w:val="7"/>
        </w:numPr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716CA1" w:rsidRPr="00841537" w:rsidRDefault="00841537">
      <w:pPr>
        <w:pStyle w:val="a0"/>
        <w:numPr>
          <w:ilvl w:val="0"/>
          <w:numId w:val="7"/>
        </w:numPr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применять правило постановки запятой между частями сложного предложения (простейшие случаи);</w:t>
      </w:r>
    </w:p>
    <w:p w:rsidR="00716CA1" w:rsidRPr="00841537" w:rsidRDefault="00841537">
      <w:pPr>
        <w:pStyle w:val="a0"/>
        <w:numPr>
          <w:ilvl w:val="0"/>
          <w:numId w:val="7"/>
        </w:numPr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письменно пересказывать текст (писать изложения) подробно, выборочно, от другого лица;</w:t>
      </w:r>
    </w:p>
    <w:p w:rsidR="00716CA1" w:rsidRPr="00841537" w:rsidRDefault="00841537">
      <w:pPr>
        <w:pStyle w:val="a0"/>
        <w:numPr>
          <w:ilvl w:val="0"/>
          <w:numId w:val="7"/>
        </w:numPr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716CA1" w:rsidRPr="00841537" w:rsidRDefault="00716CA1">
      <w:pPr>
        <w:pStyle w:val="a0"/>
        <w:spacing w:after="0" w:line="100" w:lineRule="atLeast"/>
        <w:rPr>
          <w:lang w:val="ru-RU"/>
        </w:rPr>
      </w:pPr>
    </w:p>
    <w:p w:rsidR="00716CA1" w:rsidRPr="00841537" w:rsidRDefault="00841537">
      <w:pPr>
        <w:pStyle w:val="a0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ОСНОВНОЕ СОДЕРЖАНИЕ ПРЕДМЕТА</w:t>
      </w:r>
    </w:p>
    <w:p w:rsidR="00716CA1" w:rsidRPr="00841537" w:rsidRDefault="00841537" w:rsidP="0025291E">
      <w:pPr>
        <w:pStyle w:val="a0"/>
        <w:spacing w:after="0" w:line="100" w:lineRule="atLeast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«Как устроен наш язык»</w:t>
      </w:r>
    </w:p>
    <w:p w:rsidR="00716CA1" w:rsidRPr="00841537" w:rsidRDefault="00841537" w:rsidP="0025291E">
      <w:pPr>
        <w:pStyle w:val="a0"/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(основы лингвистических знаний) (54 часа)</w:t>
      </w:r>
    </w:p>
    <w:p w:rsidR="00716CA1" w:rsidRPr="00841537" w:rsidRDefault="00841537" w:rsidP="0025291E">
      <w:pPr>
        <w:pStyle w:val="a0"/>
        <w:spacing w:after="0" w:line="100" w:lineRule="atLeast"/>
        <w:ind w:firstLine="70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Фонетика. </w:t>
      </w:r>
    </w:p>
    <w:p w:rsidR="00716CA1" w:rsidRPr="000C057C" w:rsidRDefault="00841537" w:rsidP="0025291E">
      <w:pPr>
        <w:pStyle w:val="a0"/>
        <w:spacing w:after="0" w:line="100" w:lineRule="atLeast"/>
        <w:ind w:firstLine="70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Повторение изученного на основе фонетического анализа слова. (1 ч)</w:t>
      </w:r>
    </w:p>
    <w:p w:rsidR="00716CA1" w:rsidRPr="000C057C" w:rsidRDefault="00841537" w:rsidP="0025291E">
      <w:pPr>
        <w:pStyle w:val="a0"/>
        <w:spacing w:after="0" w:line="100" w:lineRule="atLeast"/>
        <w:ind w:firstLine="70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 слова. Повторение изученного  на основе разбора слова по составу и словообразовательного анализа. (1 ч)</w:t>
      </w:r>
    </w:p>
    <w:p w:rsidR="00716CA1" w:rsidRPr="000C057C" w:rsidRDefault="00841537" w:rsidP="0025291E">
      <w:pPr>
        <w:pStyle w:val="a0"/>
        <w:spacing w:after="0" w:line="100" w:lineRule="atLeast"/>
        <w:ind w:firstLine="70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Морфология. Повторение основных признаков частей речи, изученных в 3 классе, на основе морфологического разбора. (6 ч)</w:t>
      </w:r>
    </w:p>
    <w:p w:rsidR="00716CA1" w:rsidRPr="00841537" w:rsidRDefault="00841537" w:rsidP="0025291E">
      <w:pPr>
        <w:pStyle w:val="a0"/>
        <w:spacing w:after="0" w:line="100" w:lineRule="atLeast"/>
        <w:ind w:firstLine="70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Глагол как часть речи. Значение глагола, глагольные вопросы. Начальная форма глагола. </w:t>
      </w:r>
      <w:r>
        <w:rPr>
          <w:rFonts w:ascii="Times New Roman" w:hAnsi="Times New Roman"/>
          <w:i/>
          <w:sz w:val="28"/>
          <w:szCs w:val="28"/>
          <w:lang w:val="ru-RU"/>
        </w:rPr>
        <w:t>Глаголы совершенного и несовершенного вида.</w:t>
      </w:r>
      <w:r>
        <w:rPr>
          <w:rFonts w:ascii="Times New Roman" w:hAnsi="Times New Roman"/>
          <w:sz w:val="28"/>
          <w:szCs w:val="28"/>
          <w:lang w:val="ru-RU"/>
        </w:rPr>
        <w:t xml:space="preserve"> Изменение глаголов по временам: настоящее, прошедшее и будущее время глагола. </w:t>
      </w: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Наклонение глаголов.</w:t>
      </w:r>
      <w:r>
        <w:rPr>
          <w:rFonts w:ascii="Times New Roman" w:hAnsi="Times New Roman"/>
          <w:sz w:val="28"/>
          <w:szCs w:val="28"/>
          <w:lang w:val="ru-RU"/>
        </w:rPr>
        <w:t xml:space="preserve"> Изменение глаголов по лицам. Изменение глаголов по родам  в прошедшем времени. Изменение глаголов по числам. Спряжение глаголов. </w:t>
      </w:r>
      <w:r>
        <w:rPr>
          <w:rFonts w:ascii="Times New Roman" w:hAnsi="Times New Roman"/>
          <w:i/>
          <w:sz w:val="28"/>
          <w:szCs w:val="28"/>
          <w:lang w:val="ru-RU"/>
        </w:rPr>
        <w:t>Словообразование глаголов от других частей речи.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1537">
        <w:rPr>
          <w:rFonts w:ascii="Times New Roman" w:hAnsi="Times New Roman"/>
          <w:sz w:val="28"/>
          <w:szCs w:val="28"/>
          <w:lang w:val="ru-RU"/>
        </w:rPr>
        <w:t>(22 ч)</w:t>
      </w:r>
    </w:p>
    <w:p w:rsidR="00716CA1" w:rsidRPr="00841537" w:rsidRDefault="0025291E" w:rsidP="0025291E">
      <w:pPr>
        <w:pStyle w:val="a0"/>
        <w:spacing w:after="0" w:line="100" w:lineRule="atLeast"/>
        <w:ind w:firstLine="709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41537">
        <w:rPr>
          <w:rFonts w:ascii="Times New Roman" w:hAnsi="Times New Roman"/>
          <w:i/>
          <w:sz w:val="28"/>
          <w:szCs w:val="28"/>
          <w:lang w:val="ru-RU"/>
        </w:rPr>
        <w:t>Наречие как часть речи. (5 ч)</w:t>
      </w:r>
    </w:p>
    <w:p w:rsidR="00716CA1" w:rsidRPr="00841537" w:rsidRDefault="00841537" w:rsidP="0025291E">
      <w:pPr>
        <w:pStyle w:val="a0"/>
        <w:spacing w:after="0" w:line="100" w:lineRule="atLeast"/>
        <w:ind w:firstLine="709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Имя числительное: общее значение. (3 ч)</w:t>
      </w:r>
    </w:p>
    <w:p w:rsidR="00716CA1" w:rsidRPr="00841537" w:rsidRDefault="00841537" w:rsidP="0025291E">
      <w:pPr>
        <w:pStyle w:val="a0"/>
        <w:spacing w:after="0" w:line="100" w:lineRule="atLeast"/>
        <w:ind w:firstLine="70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Синтаксис.</w:t>
      </w:r>
    </w:p>
    <w:p w:rsidR="00716CA1" w:rsidRPr="00841537" w:rsidRDefault="00841537" w:rsidP="0025291E">
      <w:pPr>
        <w:pStyle w:val="a0"/>
        <w:spacing w:after="0" w:line="100" w:lineRule="atLeast"/>
        <w:ind w:firstLine="709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Синтаксический анализ простого предложения. </w:t>
      </w:r>
      <w:r w:rsidRPr="00841537">
        <w:rPr>
          <w:rFonts w:ascii="Times New Roman" w:hAnsi="Times New Roman"/>
          <w:i/>
          <w:sz w:val="28"/>
          <w:szCs w:val="28"/>
          <w:lang w:val="ru-RU"/>
        </w:rPr>
        <w:t>(4 ч)</w:t>
      </w:r>
    </w:p>
    <w:p w:rsidR="00716CA1" w:rsidRPr="00841537" w:rsidRDefault="00841537" w:rsidP="0025291E">
      <w:pPr>
        <w:pStyle w:val="a0"/>
        <w:spacing w:after="0" w:line="100" w:lineRule="atLeast"/>
        <w:ind w:firstLine="709"/>
        <w:rPr>
          <w:lang w:val="ru-RU"/>
        </w:rPr>
      </w:pPr>
      <w:r w:rsidRPr="00841537">
        <w:rPr>
          <w:rFonts w:ascii="Times New Roman" w:hAnsi="Times New Roman"/>
          <w:i/>
          <w:sz w:val="28"/>
          <w:szCs w:val="28"/>
          <w:lang w:val="ru-RU"/>
        </w:rPr>
        <w:t>Словосочетание. (7ч)</w:t>
      </w:r>
    </w:p>
    <w:p w:rsidR="00716CA1" w:rsidRPr="00841537" w:rsidRDefault="00841537" w:rsidP="0025291E">
      <w:pPr>
        <w:pStyle w:val="a0"/>
        <w:spacing w:after="0" w:line="100" w:lineRule="atLeast"/>
        <w:ind w:firstLine="709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Сложное предложение. (5ч)</w:t>
      </w:r>
    </w:p>
    <w:p w:rsidR="00716CA1" w:rsidRPr="00841537" w:rsidRDefault="00841537" w:rsidP="0025291E">
      <w:pPr>
        <w:pStyle w:val="a0"/>
        <w:spacing w:after="0" w:line="100" w:lineRule="atLeast"/>
        <w:ind w:firstLine="709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«Правописание» </w:t>
      </w:r>
      <w:r>
        <w:rPr>
          <w:rFonts w:ascii="Times New Roman" w:hAnsi="Times New Roman"/>
          <w:i/>
          <w:sz w:val="28"/>
          <w:szCs w:val="28"/>
          <w:lang w:val="ru-RU"/>
        </w:rPr>
        <w:t>(формирование навыков грамотного письма) (52 ч.)</w:t>
      </w:r>
    </w:p>
    <w:p w:rsidR="0025291E" w:rsidRDefault="0025291E" w:rsidP="0025291E">
      <w:pPr>
        <w:pStyle w:val="a0"/>
        <w:spacing w:after="0" w:line="100" w:lineRule="atLeast"/>
        <w:ind w:firstLine="70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1537">
        <w:rPr>
          <w:rFonts w:ascii="Times New Roman" w:hAnsi="Times New Roman"/>
          <w:sz w:val="28"/>
          <w:szCs w:val="28"/>
          <w:lang w:val="ru-RU"/>
        </w:rPr>
        <w:t>Правописание личных окончаний глаголов. Употребление буквы Ь в глагольных формах. Правописание частицы НЕ с глаголами.</w:t>
      </w:r>
    </w:p>
    <w:p w:rsidR="00716CA1" w:rsidRPr="00841537" w:rsidRDefault="00841537" w:rsidP="0025291E">
      <w:pPr>
        <w:pStyle w:val="a0"/>
        <w:spacing w:after="0" w:line="100" w:lineRule="atLeast"/>
        <w:ind w:firstLine="70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Правописание гласных на конце наречий. Правописание наречий на шипящую.</w:t>
      </w:r>
    </w:p>
    <w:p w:rsidR="00716CA1" w:rsidRPr="00841537" w:rsidRDefault="0025291E" w:rsidP="0025291E">
      <w:pPr>
        <w:pStyle w:val="a0"/>
        <w:spacing w:after="0" w:line="100" w:lineRule="atLeast"/>
        <w:ind w:firstLine="709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41537">
        <w:rPr>
          <w:rFonts w:ascii="Times New Roman" w:hAnsi="Times New Roman"/>
          <w:i/>
          <w:sz w:val="28"/>
          <w:szCs w:val="28"/>
          <w:lang w:val="ru-RU"/>
        </w:rPr>
        <w:t>Постановка запятой между частями сложного предложения (простейшие случаи).</w:t>
      </w:r>
    </w:p>
    <w:p w:rsidR="00716CA1" w:rsidRPr="00841537" w:rsidRDefault="00841537" w:rsidP="0025291E">
      <w:pPr>
        <w:pStyle w:val="a0"/>
        <w:spacing w:after="0" w:line="100" w:lineRule="atLeast"/>
        <w:ind w:firstLine="70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Отработка орфографических правил, изученных во 2-4 классах.</w:t>
      </w:r>
    </w:p>
    <w:p w:rsidR="0025291E" w:rsidRDefault="00841537" w:rsidP="0025291E">
      <w:pPr>
        <w:pStyle w:val="a0"/>
        <w:spacing w:after="0" w:line="100" w:lineRule="atLeast"/>
        <w:ind w:firstLine="709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«Развитие речи»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(29 ч.)</w:t>
      </w:r>
    </w:p>
    <w:p w:rsidR="00716CA1" w:rsidRPr="00841537" w:rsidRDefault="00841537" w:rsidP="0025291E">
      <w:pPr>
        <w:pStyle w:val="a0"/>
        <w:spacing w:after="0" w:line="100" w:lineRule="atLeast"/>
        <w:ind w:firstLine="70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Совершенствование речевых умений.</w:t>
      </w:r>
    </w:p>
    <w:p w:rsidR="00716CA1" w:rsidRPr="00841537" w:rsidRDefault="00841537" w:rsidP="0025291E">
      <w:pPr>
        <w:pStyle w:val="a0"/>
        <w:spacing w:after="0" w:line="100" w:lineRule="atLeast"/>
        <w:ind w:firstLine="709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Знакомство с основными видами сочинений и изложений (без заучивания учащимися определений): изложения подробные и сжатые, полные, выборочные и изложения с элементами  сочинения;   сочинения - повествования,  сочинения – рассуждения, сочинения – описания.</w:t>
      </w:r>
    </w:p>
    <w:p w:rsidR="00716CA1" w:rsidRPr="00841537" w:rsidRDefault="0025291E" w:rsidP="0025291E">
      <w:pPr>
        <w:pStyle w:val="a0"/>
        <w:spacing w:after="0" w:line="100" w:lineRule="atLeast"/>
        <w:ind w:firstLine="70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1537">
        <w:rPr>
          <w:rFonts w:ascii="Times New Roman" w:hAnsi="Times New Roman"/>
          <w:sz w:val="28"/>
          <w:szCs w:val="28"/>
          <w:lang w:val="ru-RU"/>
        </w:rPr>
        <w:t>Продолжение работы над правильностью, точностью, богатством и выразительностью письменной речи.</w:t>
      </w:r>
    </w:p>
    <w:p w:rsidR="00716CA1" w:rsidRPr="00841537" w:rsidRDefault="00841537">
      <w:pPr>
        <w:pStyle w:val="a0"/>
        <w:spacing w:after="0" w:line="100" w:lineRule="atLeast"/>
        <w:rPr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  <w:lang w:val="ru-RU"/>
        </w:rPr>
        <w:t xml:space="preserve">Резервные уроки 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– 35 часов</w:t>
      </w:r>
    </w:p>
    <w:p w:rsidR="00716CA1" w:rsidRPr="00841537" w:rsidRDefault="00716CA1">
      <w:pPr>
        <w:pStyle w:val="a0"/>
        <w:spacing w:after="0" w:line="100" w:lineRule="atLeast"/>
        <w:rPr>
          <w:lang w:val="ru-RU"/>
        </w:rPr>
      </w:pPr>
    </w:p>
    <w:p w:rsidR="00716CA1" w:rsidRPr="00841537" w:rsidRDefault="00841537">
      <w:pPr>
        <w:pStyle w:val="a0"/>
        <w:spacing w:after="0" w:line="100" w:lineRule="atLeast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Согласно авторской программе резервные часы распределены следующим образом: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6929"/>
        <w:gridCol w:w="1079"/>
      </w:tblGrid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Тема  урока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100" w:lineRule="atLeast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«Правописание»  </w:t>
            </w:r>
            <w:r>
              <w:rPr>
                <w:rFonts w:ascii="Times New Roman" w:hAnsi="Times New Roman"/>
                <w:lang w:val="ru-RU"/>
              </w:rPr>
              <w:t xml:space="preserve"> Орфограммы в окончаниях имён прилагательных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100" w:lineRule="atLeast"/>
              <w:ind w:right="-115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«Правописание»</w:t>
            </w:r>
          </w:p>
          <w:p w:rsidR="00716CA1" w:rsidRPr="00841537" w:rsidRDefault="00841537">
            <w:pPr>
              <w:pStyle w:val="a0"/>
              <w:spacing w:after="0" w:line="100" w:lineRule="atLeast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Текущий диктант. </w:t>
            </w:r>
            <w:r>
              <w:rPr>
                <w:rFonts w:ascii="Times New Roman" w:hAnsi="Times New Roman"/>
                <w:lang w:val="ru-RU"/>
              </w:rPr>
              <w:t>Повторение изученных орфограмм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100" w:lineRule="atLeast"/>
              <w:ind w:right="-115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«Как устроен наш язык»</w:t>
            </w:r>
          </w:p>
          <w:p w:rsidR="00716CA1" w:rsidRPr="00841537" w:rsidRDefault="00841537">
            <w:pPr>
              <w:pStyle w:val="a0"/>
              <w:spacing w:after="0" w:line="100" w:lineRule="atLeast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Итоговая контрольная работа.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100" w:lineRule="atLeast"/>
              <w:ind w:right="-115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«Развитие речи» Самостоятельная работа. </w:t>
            </w:r>
            <w:r>
              <w:rPr>
                <w:rFonts w:ascii="Times New Roman" w:hAnsi="Times New Roman"/>
                <w:lang w:val="ru-RU"/>
              </w:rPr>
              <w:t>Текст; типы текста; план текста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100" w:lineRule="atLeast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«Правописание»  Итоговый диктант</w:t>
            </w:r>
            <w:r>
              <w:rPr>
                <w:rFonts w:ascii="Times New Roman" w:hAnsi="Times New Roman"/>
                <w:lang w:val="ru-RU"/>
              </w:rPr>
              <w:t>. Орфограммы в приставках, корнях, суффиксах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100" w:lineRule="atLeast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«Как устроен наш язык»</w:t>
            </w:r>
            <w:r>
              <w:rPr>
                <w:rFonts w:ascii="Times New Roman" w:hAnsi="Times New Roman"/>
                <w:lang w:val="ru-RU"/>
              </w:rPr>
              <w:t xml:space="preserve"> Начальная форма глагола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</w:rPr>
              <w:t xml:space="preserve">«Правописание»  </w:t>
            </w:r>
            <w:r>
              <w:rPr>
                <w:rFonts w:ascii="Times New Roman" w:hAnsi="Times New Roman"/>
              </w:rPr>
              <w:t xml:space="preserve"> Правописание глаголов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100" w:lineRule="atLeast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«Правописание»  </w:t>
            </w:r>
            <w:r>
              <w:rPr>
                <w:rFonts w:ascii="Times New Roman" w:hAnsi="Times New Roman"/>
                <w:lang w:val="ru-RU"/>
              </w:rPr>
              <w:t>Текущий диктант. Мягкий знак после шипящих в глаголах, -тся и -ться в глаголах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100" w:lineRule="atLeast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«Правописание»  </w:t>
            </w:r>
            <w:r>
              <w:rPr>
                <w:rFonts w:ascii="Times New Roman" w:hAnsi="Times New Roman"/>
                <w:lang w:val="ru-RU"/>
              </w:rPr>
              <w:t>Диктант.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Орфограммы, изученные во 2 четверти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100" w:lineRule="atLeast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Текущая контрольная работа. </w:t>
            </w:r>
            <w:r>
              <w:rPr>
                <w:rFonts w:ascii="Times New Roman" w:hAnsi="Times New Roman"/>
                <w:lang w:val="ru-RU"/>
              </w:rPr>
              <w:t>Глагол как часть речи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100" w:lineRule="atLeast"/>
              <w:ind w:right="-115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«Правописание»</w:t>
            </w:r>
          </w:p>
          <w:p w:rsidR="00716CA1" w:rsidRPr="00841537" w:rsidRDefault="00841537">
            <w:pPr>
              <w:pStyle w:val="a0"/>
              <w:spacing w:after="0" w:line="100" w:lineRule="atLeast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Комплексная контрольная работа  за первое полугодие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</w:rPr>
              <w:t xml:space="preserve">«Правописание»  </w:t>
            </w:r>
            <w:r>
              <w:rPr>
                <w:rFonts w:ascii="Times New Roman" w:hAnsi="Times New Roman"/>
              </w:rPr>
              <w:t>Правописание суффиксов глаголов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100" w:lineRule="atLeast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«Как устроен наш язык» </w:t>
            </w:r>
            <w:r>
              <w:rPr>
                <w:rFonts w:ascii="Times New Roman" w:hAnsi="Times New Roman"/>
                <w:lang w:val="ru-RU"/>
              </w:rPr>
              <w:t>Изменение глаголов по временам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100" w:lineRule="atLeast"/>
              <w:ind w:right="-115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«Правописание»</w:t>
            </w:r>
          </w:p>
          <w:p w:rsidR="00716CA1" w:rsidRPr="00841537" w:rsidRDefault="00841537">
            <w:pPr>
              <w:pStyle w:val="a0"/>
              <w:spacing w:after="0" w:line="100" w:lineRule="atLeast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Текущий диктант. Правописание окончаний и суффиксов глаголов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100" w:lineRule="atLeast"/>
              <w:ind w:right="-115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 Как устроен наш язык»</w:t>
            </w:r>
          </w:p>
          <w:p w:rsidR="00716CA1" w:rsidRPr="00841537" w:rsidRDefault="00841537">
            <w:pPr>
              <w:pStyle w:val="a0"/>
              <w:spacing w:after="0" w:line="100" w:lineRule="atLeast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Итоговая контрольная работа. Глагол как часть речи, наречие, имя числительное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123-124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100" w:lineRule="atLeast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«Правописание» </w:t>
            </w:r>
            <w:r>
              <w:rPr>
                <w:rFonts w:ascii="Times New Roman" w:hAnsi="Times New Roman"/>
                <w:lang w:val="ru-RU"/>
              </w:rPr>
              <w:t>Повторяем правила правописания мягкого знака в словах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100" w:lineRule="atLeast"/>
              <w:ind w:right="-115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«Правописание»  </w:t>
            </w:r>
            <w:r>
              <w:rPr>
                <w:rFonts w:ascii="Times New Roman" w:hAnsi="Times New Roman"/>
                <w:lang w:val="ru-RU"/>
              </w:rPr>
              <w:t>Итоговый диктант. Орфограммы, изученные в 3 четверти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100" w:lineRule="atLeast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«Правописание» </w:t>
            </w:r>
            <w:r>
              <w:rPr>
                <w:rFonts w:ascii="Times New Roman" w:hAnsi="Times New Roman"/>
                <w:lang w:val="ru-RU"/>
              </w:rPr>
              <w:t>Правописание слов в словосочетаниях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100" w:lineRule="atLeast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«Правописание» </w:t>
            </w:r>
            <w:r>
              <w:rPr>
                <w:rFonts w:ascii="Times New Roman" w:hAnsi="Times New Roman"/>
                <w:lang w:val="ru-RU"/>
              </w:rPr>
              <w:t>Правописание слов в словосочетаниях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100" w:lineRule="atLeast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«Правописание» </w:t>
            </w:r>
            <w:r>
              <w:rPr>
                <w:rFonts w:ascii="Times New Roman" w:hAnsi="Times New Roman"/>
                <w:lang w:val="ru-RU"/>
              </w:rPr>
              <w:t>Правописание слов в словосочетаниях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100" w:lineRule="atLeast"/>
              <w:ind w:right="-115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«Как устроен наш язык»</w:t>
            </w:r>
          </w:p>
          <w:p w:rsidR="00716CA1" w:rsidRDefault="0084153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lang w:val="ru-RU"/>
              </w:rPr>
              <w:t>Связь слов в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словосочетании. </w:t>
            </w:r>
            <w:r>
              <w:rPr>
                <w:rFonts w:ascii="Times New Roman" w:hAnsi="Times New Roman"/>
              </w:rPr>
              <w:t>Примыкание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100" w:lineRule="atLeast"/>
              <w:ind w:right="-115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«Правописание»</w:t>
            </w:r>
          </w:p>
          <w:p w:rsidR="00716CA1" w:rsidRPr="00841537" w:rsidRDefault="00841537">
            <w:pPr>
              <w:pStyle w:val="a0"/>
              <w:spacing w:after="0" w:line="100" w:lineRule="atLeast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Текущий диктант. Правописание слов в словосочетаниях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100" w:lineRule="atLeast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«Правописание» </w:t>
            </w:r>
            <w:r>
              <w:rPr>
                <w:rFonts w:ascii="Times New Roman" w:hAnsi="Times New Roman"/>
                <w:lang w:val="ru-RU"/>
              </w:rPr>
              <w:t>Итоговая  контрольная  работа №1» Диктант.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100" w:lineRule="atLeast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«Как устроен наш язык»  </w:t>
            </w:r>
            <w:r>
              <w:rPr>
                <w:rFonts w:ascii="Times New Roman" w:hAnsi="Times New Roman"/>
                <w:lang w:val="ru-RU"/>
              </w:rPr>
              <w:t>Сложное предложение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36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A"/>
                <w:lang w:val="ru-RU"/>
              </w:rPr>
              <w:t xml:space="preserve">«Как устроен наш язык» </w:t>
            </w:r>
            <w:r>
              <w:rPr>
                <w:rFonts w:ascii="Times New Roman" w:hAnsi="Times New Roman"/>
                <w:color w:val="00000A"/>
                <w:lang w:val="ru-RU"/>
              </w:rPr>
              <w:t>Итоговая контрольная работа №2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151-152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36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A"/>
                <w:lang w:val="ru-RU"/>
              </w:rPr>
              <w:t xml:space="preserve">«Правописание»  </w:t>
            </w:r>
            <w:r>
              <w:rPr>
                <w:rFonts w:ascii="Times New Roman" w:hAnsi="Times New Roman"/>
                <w:color w:val="00000A"/>
                <w:lang w:val="ru-RU"/>
              </w:rPr>
              <w:t>Знаки препинания в сложном предложении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156-157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36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A"/>
                <w:lang w:val="ru-RU"/>
              </w:rPr>
              <w:t xml:space="preserve">«Как устроен наш язык» </w:t>
            </w:r>
            <w:r>
              <w:rPr>
                <w:rFonts w:ascii="Times New Roman" w:hAnsi="Times New Roman"/>
                <w:color w:val="00000A"/>
                <w:lang w:val="ru-RU"/>
              </w:rPr>
              <w:t xml:space="preserve"> Как связаны части сложноподчинённого предложения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100" w:lineRule="atLeast"/>
              <w:ind w:right="-115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«Как устроен наш язык»</w:t>
            </w:r>
          </w:p>
          <w:p w:rsidR="00716CA1" w:rsidRPr="00841537" w:rsidRDefault="00841537">
            <w:pPr>
              <w:pStyle w:val="a0"/>
              <w:spacing w:after="0" w:line="36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Комплексная итоговая контрольная работа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100" w:lineRule="atLeast"/>
              <w:ind w:right="-115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«Правописание»  </w:t>
            </w:r>
            <w:r>
              <w:rPr>
                <w:rFonts w:ascii="Times New Roman" w:hAnsi="Times New Roman"/>
                <w:lang w:val="ru-RU"/>
              </w:rPr>
              <w:t>Учимся ставить запятые между частями сложного предложения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100" w:lineRule="atLeast"/>
              <w:ind w:right="-115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«Как устроен наш язык» </w:t>
            </w:r>
            <w:r>
              <w:rPr>
                <w:rFonts w:ascii="Times New Roman" w:hAnsi="Times New Roman"/>
                <w:lang w:val="ru-RU"/>
              </w:rPr>
              <w:t>Сложное предложение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rPr>
          <w:trHeight w:val="70"/>
        </w:trPr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Pr="00841537" w:rsidRDefault="00841537">
            <w:pPr>
              <w:pStyle w:val="a0"/>
              <w:spacing w:after="0" w:line="100" w:lineRule="atLeast"/>
              <w:ind w:right="-115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«Правописание» </w:t>
            </w:r>
            <w:r>
              <w:rPr>
                <w:rFonts w:ascii="Times New Roman" w:hAnsi="Times New Roman"/>
                <w:lang w:val="ru-RU"/>
              </w:rPr>
              <w:t>Учимся ставить запятые между частями сложного предложения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ind w:right="-115"/>
            </w:pPr>
            <w:r>
              <w:rPr>
                <w:rFonts w:ascii="Times New Roman" w:hAnsi="Times New Roman"/>
                <w:b/>
              </w:rPr>
              <w:t xml:space="preserve">«Развитие речи» </w:t>
            </w:r>
            <w:r>
              <w:rPr>
                <w:rFonts w:ascii="Times New Roman" w:hAnsi="Times New Roman"/>
              </w:rPr>
              <w:t>Текст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CA1">
        <w:tc>
          <w:tcPr>
            <w:tcW w:w="8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ind w:right="-115"/>
              <w:jc w:val="center"/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CA1" w:rsidRDefault="0084153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35</w:t>
            </w:r>
          </w:p>
        </w:tc>
      </w:tr>
    </w:tbl>
    <w:p w:rsidR="00716CA1" w:rsidRDefault="00716CA1">
      <w:pPr>
        <w:pStyle w:val="a0"/>
        <w:spacing w:after="0" w:line="360" w:lineRule="auto"/>
      </w:pPr>
    </w:p>
    <w:p w:rsidR="00716CA1" w:rsidRPr="00841537" w:rsidRDefault="00841537" w:rsidP="0025291E">
      <w:pPr>
        <w:pStyle w:val="a0"/>
        <w:spacing w:after="0" w:line="240" w:lineRule="auto"/>
        <w:ind w:firstLine="709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Система оценки образовательных достижений </w:t>
      </w:r>
      <w:r>
        <w:rPr>
          <w:rFonts w:ascii="Times New Roman" w:hAnsi="Times New Roman"/>
          <w:sz w:val="28"/>
          <w:szCs w:val="28"/>
          <w:lang w:val="ru-RU"/>
        </w:rPr>
        <w:t>прописана в Положении о системе контроля и оценивания учащихся 1-4 классов муниципального казённого общеобразовательного учреждения «Михайловская средняя общеобразовательная школа №1 (приказ № 35-1 от 14.05.2013г.)</w:t>
      </w:r>
    </w:p>
    <w:p w:rsidR="00716CA1" w:rsidRPr="00841537" w:rsidRDefault="00716CA1" w:rsidP="0025291E">
      <w:pPr>
        <w:pStyle w:val="a0"/>
        <w:spacing w:after="0" w:line="240" w:lineRule="auto"/>
        <w:ind w:firstLine="709"/>
        <w:rPr>
          <w:lang w:val="ru-RU"/>
        </w:rPr>
      </w:pPr>
    </w:p>
    <w:p w:rsidR="00716CA1" w:rsidRPr="00841537" w:rsidRDefault="00841537" w:rsidP="0025291E">
      <w:pPr>
        <w:pStyle w:val="a0"/>
        <w:widowControl/>
        <w:spacing w:after="0" w:line="240" w:lineRule="auto"/>
        <w:ind w:firstLine="709"/>
        <w:jc w:val="left"/>
        <w:textAlignment w:val="auto"/>
        <w:rPr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Рабочая программа составлена  в соответствии </w:t>
      </w:r>
      <w:r w:rsidR="007E1BC0"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с положением о рабочей программе.</w:t>
      </w:r>
    </w:p>
    <w:p w:rsidR="00716CA1" w:rsidRPr="00841537" w:rsidRDefault="00841537">
      <w:pPr>
        <w:pStyle w:val="a0"/>
        <w:spacing w:after="0" w:line="100" w:lineRule="atLeast"/>
        <w:rPr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716CA1" w:rsidRPr="00841537" w:rsidRDefault="00716CA1">
      <w:pPr>
        <w:pStyle w:val="a0"/>
        <w:spacing w:after="0" w:line="100" w:lineRule="atLeast"/>
        <w:rPr>
          <w:lang w:val="ru-RU"/>
        </w:rPr>
      </w:pPr>
    </w:p>
    <w:p w:rsidR="0025291E" w:rsidRPr="00841537" w:rsidRDefault="0025291E" w:rsidP="0025291E">
      <w:pPr>
        <w:pStyle w:val="a0"/>
        <w:spacing w:after="0" w:line="100" w:lineRule="atLeast"/>
        <w:rPr>
          <w:lang w:val="ru-RU"/>
        </w:rPr>
      </w:pPr>
    </w:p>
    <w:p w:rsidR="0025291E" w:rsidRDefault="0025291E" w:rsidP="0025291E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1537">
        <w:rPr>
          <w:rFonts w:ascii="Times New Roman" w:hAnsi="Times New Roman"/>
          <w:b/>
          <w:sz w:val="28"/>
          <w:szCs w:val="28"/>
          <w:lang w:val="ru-RU"/>
        </w:rPr>
        <w:t>Тематическое планиров</w:t>
      </w:r>
      <w:r>
        <w:rPr>
          <w:rFonts w:ascii="Times New Roman" w:hAnsi="Times New Roman"/>
          <w:b/>
          <w:sz w:val="28"/>
          <w:szCs w:val="28"/>
          <w:lang w:val="ru-RU"/>
        </w:rPr>
        <w:t>ание</w:t>
      </w:r>
    </w:p>
    <w:tbl>
      <w:tblPr>
        <w:tblStyle w:val="11"/>
        <w:tblpPr w:leftFromText="180" w:rightFromText="180" w:vertAnchor="page" w:horzAnchor="margin" w:tblpY="2347"/>
        <w:tblW w:w="9606" w:type="dxa"/>
        <w:tblLook w:val="01E0" w:firstRow="1" w:lastRow="1" w:firstColumn="1" w:lastColumn="1" w:noHBand="0" w:noVBand="0"/>
      </w:tblPr>
      <w:tblGrid>
        <w:gridCol w:w="1101"/>
        <w:gridCol w:w="4819"/>
        <w:gridCol w:w="992"/>
        <w:gridCol w:w="2694"/>
      </w:tblGrid>
      <w:tr w:rsidR="0025291E" w:rsidRPr="00841537" w:rsidTr="0025291E">
        <w:trPr>
          <w:trHeight w:val="889"/>
        </w:trPr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№ урока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Раздел, тема урока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Кол-во</w:t>
            </w:r>
          </w:p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часов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Примечание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«Развитие речи»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Повторение. Пишем письма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Повторяем фонетику и словообразование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rPr>
          <w:trHeight w:val="663"/>
        </w:trPr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3-4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«Правописание»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Вспоминаем изученные орфограммы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«Развитие речи»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Повторение. Пишем письма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Повторяем признаки имени  существительного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Повторяем правописание окончаний имён существительных 1-го склонения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Повторяем правописание окончаний имён существительных 2-го склонения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Повторяем правописание окончаний имён существительных 3-го склонения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10-11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«Развитие речи»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Пишем письма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rPr>
          <w:trHeight w:val="720"/>
        </w:trPr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12-13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Морфологический разбор имени существительного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Правописание безударных падежных окончаний имён существительных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«Развитие речи»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Рассуждение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Повторяем признаки имени прилагательного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17-18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Орфограммы в окончаниях имён прилагательных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Урок № 18 – резерв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ный 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«Правописание»</w:t>
            </w:r>
          </w:p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Текущий диктант.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Повторение изученных орфограмм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045CE0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45CE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2014, с.186 -187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Морфологический разбор имени прилагательного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21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«Развитие речи»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Типы текста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22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«Правописание»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Буквы </w:t>
            </w: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о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, </w:t>
            </w: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ё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после шипящих и </w:t>
            </w: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ц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rPr>
          <w:trHeight w:val="748"/>
        </w:trPr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Повторяем орфограмму «Мягкий знак на конце слов после шипящих»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ab/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Повторяем местоимение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«Правописание»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Орфограммы приставок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26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Разделительный твёрдый знак и разделительный мягкий знак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27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«Развитие речи»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Изложение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Разбор по членам предложения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rPr>
          <w:trHeight w:val="705"/>
        </w:trPr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29-30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Синтаксический разбор предложения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rPr>
          <w:trHeight w:val="702"/>
        </w:trPr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31-32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Знаки препинания при однородных членах предложения</w:t>
            </w:r>
          </w:p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Синтаксический разбор предложения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34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«Как устроен наш язык»</w:t>
            </w:r>
          </w:p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Итоговая контрольная работа. 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045CE0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45CE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2014, с.181-184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35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«Развитие речи»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Текст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36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pStyle w:val="a0"/>
              <w:shd w:val="clear" w:color="auto" w:fill="FFFFFF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«Развитие речи» Самостоятельная работа. </w:t>
            </w:r>
            <w:r>
              <w:rPr>
                <w:rFonts w:ascii="Times New Roman" w:hAnsi="Times New Roman"/>
                <w:lang w:val="ru-RU"/>
              </w:rPr>
              <w:t>Текст; типы текста; план текста</w:t>
            </w:r>
          </w:p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5D1F0C" w:rsidRDefault="0025291E" w:rsidP="0025291E">
            <w:pPr>
              <w:pStyle w:val="a0"/>
              <w:shd w:val="clear" w:color="auto" w:fill="FFFFFF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Русский язык. Оценка достижения планируемых результатов обучения. </w:t>
            </w:r>
            <w:r w:rsidRPr="005D1F0C">
              <w:rPr>
                <w:rFonts w:ascii="Times New Roman" w:hAnsi="Times New Roman"/>
                <w:lang w:val="ru-RU"/>
              </w:rPr>
              <w:t xml:space="preserve">2-4 классы. </w:t>
            </w:r>
            <w:r>
              <w:rPr>
                <w:rFonts w:ascii="Times New Roman" w:hAnsi="Times New Roman"/>
                <w:lang w:val="ru-RU"/>
              </w:rPr>
              <w:t xml:space="preserve">Контрольные работы, тесты, диктанты, изложения / В.Ю. Романова, Л.В. Петленко; под ред. </w:t>
            </w:r>
            <w:r w:rsidRPr="00841537">
              <w:rPr>
                <w:rFonts w:ascii="Times New Roman" w:hAnsi="Times New Roman"/>
                <w:lang w:val="ru-RU"/>
              </w:rPr>
              <w:t>С.В. Иванова. - М.: Вентана-Граф, 2014, с.190-191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5D1F0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37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«Как устроен наш язык»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Глагол. 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5D1F0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38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«Как устроен наш язык»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Глагол как часть речи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39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«Правописание»  Итоговый диктант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. Орфограммы в приставках, корнях, суффиксах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Calibri" w:hAnsi="Times New Roman" w:cs="Times New Roman"/>
                <w:kern w:val="3"/>
                <w:lang w:bidi="en-US"/>
              </w:rPr>
              <w:t>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2014,  с. 189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5D1F0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Правописание приставок в глаголах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5D1F0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Правописание </w:t>
            </w: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не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 глаголами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5D1F0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«Развитие речи»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Изложение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5D1F0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«Как устроен наш язык»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Вид глагола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5D1F0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- 4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«Как устроен наш язык»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Начальная форма глагола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Урок № 4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- резерв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ный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5D1F0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«Как устроен наш язык»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Личные формы глагола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5D1F0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Лицо и число глаголов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rPr>
          <w:trHeight w:val="603"/>
        </w:trPr>
        <w:tc>
          <w:tcPr>
            <w:tcW w:w="1101" w:type="dxa"/>
          </w:tcPr>
          <w:p w:rsidR="0025291E" w:rsidRPr="005D1F0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-4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Мягкий знак после шипящих в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 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глаголах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5D1F0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«Развитие речи»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Текст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rPr>
          <w:trHeight w:val="559"/>
        </w:trPr>
        <w:tc>
          <w:tcPr>
            <w:tcW w:w="1101" w:type="dxa"/>
          </w:tcPr>
          <w:p w:rsidR="0025291E" w:rsidRPr="005D1F0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-52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Правописание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 </w:t>
            </w: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–ться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и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 </w:t>
            </w: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-тся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в глаголах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5D1F0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«Развитие речи»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Текст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rPr>
          <w:trHeight w:val="752"/>
        </w:trPr>
        <w:tc>
          <w:tcPr>
            <w:tcW w:w="1101" w:type="dxa"/>
          </w:tcPr>
          <w:p w:rsidR="0025291E" w:rsidRPr="005D1F0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-5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Спряжение глаголов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rPr>
          <w:trHeight w:val="356"/>
        </w:trPr>
        <w:tc>
          <w:tcPr>
            <w:tcW w:w="1101" w:type="dxa"/>
          </w:tcPr>
          <w:p w:rsidR="0025291E" w:rsidRPr="005D1F0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-5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«Правописание»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Правописание глаголов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Урок № 5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- резерв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ный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5D1F0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Текущий диктант. Мягкий знак после шипящих в глаголах, -тся и -ться в глаголах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045CE0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45CE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2014, с.198 - 199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B6685E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60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«Развитие речи»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Текст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rPr>
          <w:trHeight w:val="649"/>
        </w:trPr>
        <w:tc>
          <w:tcPr>
            <w:tcW w:w="1101" w:type="dxa"/>
          </w:tcPr>
          <w:p w:rsidR="0025291E" w:rsidRPr="00B6685E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-6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Правописание безударных окончаний глаголов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B6685E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«Развитие речи»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Текст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B6685E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-6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«Правописание»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Правописание глаголов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B6685E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Настоящее время глагола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B6685E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«Правописание»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Правописание суффиксов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глаголов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71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«Правописание»  Диктант. Орфограммы, изученные во 2 четверти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2014, с.201</w:t>
            </w:r>
          </w:p>
        </w:tc>
      </w:tr>
      <w:tr w:rsidR="0025291E" w:rsidRPr="00841537" w:rsidTr="0025291E">
        <w:trPr>
          <w:trHeight w:val="724"/>
        </w:trPr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-7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Прошедшее время глагола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74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«Правописание»</w:t>
            </w:r>
          </w:p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Комплексная контрольная работа  за первое полугодие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2014, с. 203-207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«Развитие речи»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Изложение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-7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«Правописание»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Правописание суффиксов глаголов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Урок № 7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– резерв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ный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78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Будущее время глагола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79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Правописание суффиксов глаголов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80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-81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Изменение глаголов по временам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Урок № 8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- резерв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ный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«Развитие речи»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Изложение с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 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элементами сочинения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Наклонение глагола.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Изъявительное наклонение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Условное наклонение глагола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rPr>
          <w:trHeight w:val="898"/>
        </w:trPr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-8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4819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Правописание окончаний глаголов в прошедшем времени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«Развитие речи»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Текст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rPr>
          <w:trHeight w:val="688"/>
        </w:trPr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-8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Повелительное наклонение глагола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90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Словообразование глаголов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9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«Развитие речи»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Текст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rPr>
          <w:trHeight w:val="648"/>
        </w:trPr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-9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Глагол в предложении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-9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«Правописание»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Правописание глаголов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«Правописание»</w:t>
            </w:r>
          </w:p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Текущий диктант. Правописание окончаний и суффиксов глаголов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045CE0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45CE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2014, с.227-228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«Развитие речи»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Текст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Морфологический разбор глагола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Повторение (проверь себя)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«Развитие речи»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Текст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-10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Наречие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Как образуются наречия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-10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Правописание гласных на конце наречий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«Развитие речи»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Текст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Морфологический разбор наречий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-11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Мягкий знак на конце наречий после шипящих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«Развитие речи»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Текст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rPr>
          <w:trHeight w:val="726"/>
        </w:trPr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-11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Имя числительное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«Развитие речи»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Текст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Изменение имён числительных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 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Слитное и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 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раздельное написание числительных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«Правописание»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Правописание мягкого знака в именах числительных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«Правописание»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Правописание числительных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« Как устроен наш язык»</w:t>
            </w:r>
          </w:p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Итоговая контрольная работа. Глагол как часть речи, наречие, имя числительное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045CE0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45CE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 xml:space="preserve">Русский язык. Оценка достижения планируемых результатов обучения. 2-4 классы. Контрольные работы, </w:t>
            </w:r>
            <w:r w:rsidRPr="00045CE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тесты, диктанты, изложения / В.Ю. Романова, Л.В. Петленко; под ред. С.В. Иванова. - М.: Вентана-Граф, 2014, с. 221-226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12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«Развитие речи»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Текст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-12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Повторяем правила правописания мягкого знака в словах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Урок № 12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, 12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- резерв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ный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«Правописание»</w:t>
            </w:r>
          </w:p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Итоговый диктант. Орфограммы, изученные в 3 четверти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045CE0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45CE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  с. 229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«Как устроен наш язык»</w:t>
            </w:r>
          </w:p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Связь слов в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 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предложении.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Словосочетание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Словосочетание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Слово.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Словосочетание. Предложение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kern w:val="3"/>
                <w:sz w:val="24"/>
                <w:szCs w:val="24"/>
                <w:lang w:val="en-US" w:bidi="en-US"/>
              </w:rPr>
              <w:t>12</w:t>
            </w:r>
            <w:r>
              <w:rPr>
                <w:rFonts w:ascii="Times New Roman" w:eastAsia="Segoe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«Развитие речи»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Текст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130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-131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Правописание слов в словосочетаниях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Урок № 13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- резерв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ный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Связь слов в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 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словосочетании.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Согласование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-13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Правописание слов в словосочетаниях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Урок № 13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- резерв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ный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49653F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Связь слов в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 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словосочетании.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Управление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-137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Правописание слов в словосочетаниях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Урок №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137 -  резерв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ный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138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«Развитие речи»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Текст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90448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139-14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«Как устроен наш язык»</w:t>
            </w:r>
          </w:p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Связь слов в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 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словосочетании.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Примыкание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Урок № 140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резерв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ный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90448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Правописание слов в словосочетаниях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90448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«Правописание»</w:t>
            </w:r>
          </w:p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Текущий диктант. Правописание слов в словосочетаниях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045CE0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45CE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</w:t>
            </w:r>
            <w:r w:rsidRPr="00045CE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Граф, 2014, с.240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90448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14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Словосочетание в предложении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90448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«Развитие речи»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Текст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90448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Andale Sans UI" w:hAnsi="Times New Roman" w:cs="Times New Roman"/>
                <w:b/>
                <w:color w:val="00000A"/>
                <w:kern w:val="3"/>
                <w:sz w:val="24"/>
                <w:szCs w:val="24"/>
                <w:lang w:val="en-US" w:bidi="en-US"/>
              </w:rPr>
              <w:t xml:space="preserve">«Правописание» </w:t>
            </w:r>
            <w:r w:rsidRPr="00841537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Итоговая контрольная работа №1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045CE0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45CE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Русский язык: 1-4 классы: программа/ С.В. Иванов, М.И. Кузнецова, А.О. Евдокимова. – М.: Вентана-Граф, 2013. с. 332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90448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-14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Сложное предложение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Урок № 14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- резерв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ный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90448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Как связаны части сложносочинённого предложения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90448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49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Andale Sans UI" w:hAnsi="Times New Roman" w:cs="Times New Roman"/>
                <w:b/>
                <w:color w:val="00000A"/>
                <w:kern w:val="3"/>
                <w:sz w:val="24"/>
                <w:szCs w:val="24"/>
                <w:lang w:bidi="en-US"/>
              </w:rPr>
              <w:t>«Как устроен наш язык»</w:t>
            </w:r>
          </w:p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Итоговая контрольная работа №2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045CE0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45CE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Русский язык: 1-4 классы: программа/ С.В. Иванов, М.И. Кузнецова, А.О. Евдокимова. – М.: Вентана-Граф, 2013. с.357-362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90448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-15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Знаки препинания в сложном предложении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Урок № 15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,15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-  резерв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ный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90448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Учимся ставить запятые между частями сложного предложения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90448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«Развитие речи»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Текст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90448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-15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Как связаны части сложноподчинённого предложения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Урок № 15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,15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- резерв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ный</w:t>
            </w:r>
          </w:p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90448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«Как устроен наш язык»</w:t>
            </w:r>
          </w:p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Комплексная итоговая контрольная работа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045CE0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45CE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2014, с.245-248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90448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Сложносочинённое и сложноподчинённое предложения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90448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Учимся ставить запятые между частями сложного предложения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90448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-16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Учимся ставить запятые между частями сложного предложения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Урок №16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резерв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ный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90448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«Развитие речи»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Текст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5291E" w:rsidRPr="00841537" w:rsidTr="0025291E">
        <w:tc>
          <w:tcPr>
            <w:tcW w:w="1101" w:type="dxa"/>
          </w:tcPr>
          <w:p w:rsidR="0025291E" w:rsidRPr="0090448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-16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«Как устроен наш язык»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Сложное предложение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Урок № 16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резерв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ный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90448C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16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-16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«Правописание»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Учимся ставить запятые между частями сложного предложения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Урок № 16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резерв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ный</w:t>
            </w:r>
          </w:p>
        </w:tc>
      </w:tr>
      <w:tr w:rsidR="0025291E" w:rsidRPr="00841537" w:rsidTr="0025291E">
        <w:tc>
          <w:tcPr>
            <w:tcW w:w="1101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169-170</w:t>
            </w:r>
          </w:p>
        </w:tc>
        <w:tc>
          <w:tcPr>
            <w:tcW w:w="4819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ind w:right="-115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4153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«Развитие речи  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Текст</w:t>
            </w:r>
          </w:p>
        </w:tc>
        <w:tc>
          <w:tcPr>
            <w:tcW w:w="992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4" w:type="dxa"/>
          </w:tcPr>
          <w:p w:rsidR="0025291E" w:rsidRPr="00841537" w:rsidRDefault="0025291E" w:rsidP="00252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Урок № 170 резерв</w:t>
            </w:r>
            <w:r w:rsidRPr="00841537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ный</w:t>
            </w:r>
          </w:p>
        </w:tc>
      </w:tr>
    </w:tbl>
    <w:p w:rsidR="0025291E" w:rsidRPr="00841537" w:rsidRDefault="0025291E" w:rsidP="0025291E">
      <w:pPr>
        <w:pStyle w:val="ac"/>
        <w:jc w:val="center"/>
        <w:rPr>
          <w:lang w:val="ru-RU"/>
        </w:rPr>
      </w:pPr>
    </w:p>
    <w:p w:rsidR="00716CA1" w:rsidRDefault="00716CA1">
      <w:pPr>
        <w:pStyle w:val="a0"/>
        <w:spacing w:after="0" w:line="100" w:lineRule="atLeast"/>
        <w:rPr>
          <w:lang w:val="ru-RU"/>
        </w:rPr>
      </w:pPr>
    </w:p>
    <w:p w:rsidR="00D274BF" w:rsidRDefault="00D274BF">
      <w:pPr>
        <w:pStyle w:val="a0"/>
        <w:spacing w:after="0" w:line="100" w:lineRule="atLeast"/>
        <w:rPr>
          <w:lang w:val="ru-RU"/>
        </w:rPr>
      </w:pPr>
    </w:p>
    <w:p w:rsidR="00D274BF" w:rsidRDefault="00D274BF">
      <w:pPr>
        <w:pStyle w:val="a0"/>
        <w:spacing w:after="0" w:line="100" w:lineRule="atLeast"/>
        <w:rPr>
          <w:lang w:val="ru-RU"/>
        </w:rPr>
      </w:pPr>
    </w:p>
    <w:p w:rsidR="00D274BF" w:rsidRDefault="00D274BF">
      <w:pPr>
        <w:pStyle w:val="a0"/>
        <w:spacing w:after="0" w:line="100" w:lineRule="atLeast"/>
        <w:rPr>
          <w:lang w:val="ru-RU"/>
        </w:rPr>
      </w:pPr>
    </w:p>
    <w:p w:rsidR="00D274BF" w:rsidRDefault="00D274BF">
      <w:pPr>
        <w:pStyle w:val="a0"/>
        <w:spacing w:after="0" w:line="100" w:lineRule="atLeast"/>
        <w:rPr>
          <w:lang w:val="ru-RU"/>
        </w:rPr>
      </w:pPr>
    </w:p>
    <w:p w:rsidR="00D274BF" w:rsidRDefault="00D274BF">
      <w:pPr>
        <w:pStyle w:val="a0"/>
        <w:spacing w:after="0" w:line="100" w:lineRule="atLeast"/>
        <w:rPr>
          <w:lang w:val="ru-RU"/>
        </w:rPr>
      </w:pPr>
    </w:p>
    <w:p w:rsidR="00D274BF" w:rsidRDefault="00D274BF">
      <w:pPr>
        <w:pStyle w:val="a0"/>
        <w:spacing w:after="0" w:line="100" w:lineRule="atLeast"/>
        <w:rPr>
          <w:lang w:val="ru-RU"/>
        </w:rPr>
      </w:pPr>
    </w:p>
    <w:p w:rsidR="00D274BF" w:rsidRDefault="00D274BF">
      <w:pPr>
        <w:pStyle w:val="a0"/>
        <w:spacing w:after="0" w:line="100" w:lineRule="atLeast"/>
        <w:rPr>
          <w:lang w:val="ru-RU"/>
        </w:rPr>
      </w:pPr>
    </w:p>
    <w:p w:rsidR="00D274BF" w:rsidRDefault="00D274BF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716CA1" w:rsidRPr="00841537" w:rsidRDefault="00716CA1">
      <w:pPr>
        <w:pStyle w:val="a0"/>
        <w:spacing w:after="0" w:line="100" w:lineRule="atLeast"/>
        <w:rPr>
          <w:lang w:val="ru-RU"/>
        </w:rPr>
      </w:pPr>
      <w:bookmarkStart w:id="1" w:name="__UnoMark__6431_3947849981"/>
      <w:bookmarkStart w:id="2" w:name="__UnoMark__6430_3947849981"/>
      <w:bookmarkEnd w:id="1"/>
      <w:bookmarkEnd w:id="2"/>
    </w:p>
    <w:p w:rsidR="00716CA1" w:rsidRPr="00841537" w:rsidRDefault="00841537" w:rsidP="00045CE0">
      <w:pPr>
        <w:pStyle w:val="a0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 w:cs="Times New Roman CYR"/>
          <w:b/>
          <w:bCs/>
          <w:sz w:val="28"/>
          <w:szCs w:val="28"/>
          <w:lang w:val="ru-RU"/>
        </w:rPr>
        <w:t>Учебно — методическое обеспечение</w:t>
      </w:r>
    </w:p>
    <w:p w:rsidR="00716CA1" w:rsidRPr="00841537" w:rsidRDefault="00841537" w:rsidP="0025291E">
      <w:pPr>
        <w:pStyle w:val="a0"/>
        <w:tabs>
          <w:tab w:val="left" w:pos="990"/>
          <w:tab w:val="left" w:pos="1110"/>
          <w:tab w:val="left" w:pos="14040"/>
          <w:tab w:val="left" w:pos="14760"/>
          <w:tab w:val="left" w:pos="14940"/>
        </w:tabs>
        <w:spacing w:after="0" w:line="100" w:lineRule="atLeast"/>
        <w:rPr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1.Федеральный   государственный   образовательный   стандарт  начального  общего образования   (см. Приказ  Минюста  России  от 22.12.2009 г. № 15785) «Об утверждении</w:t>
      </w:r>
      <w:r w:rsidR="0025291E">
        <w:rPr>
          <w:lang w:val="ru-RU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федерального  государственного образовательного стандарта начального общего образования»)</w:t>
      </w:r>
    </w:p>
    <w:p w:rsidR="00716CA1" w:rsidRPr="00841537" w:rsidRDefault="00841537" w:rsidP="0025291E">
      <w:pPr>
        <w:pStyle w:val="a0"/>
        <w:tabs>
          <w:tab w:val="left" w:pos="270"/>
          <w:tab w:val="left" w:pos="390"/>
          <w:tab w:val="left" w:pos="13320"/>
          <w:tab w:val="left" w:pos="14040"/>
          <w:tab w:val="left" w:pos="14220"/>
        </w:tabs>
        <w:spacing w:after="0" w:line="100" w:lineRule="atLeast"/>
        <w:rPr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2. Примерная образовательная программа начального общего образования</w:t>
      </w:r>
    </w:p>
    <w:p w:rsidR="00716CA1" w:rsidRPr="00841537" w:rsidRDefault="00841537" w:rsidP="0025291E">
      <w:pPr>
        <w:pStyle w:val="a0"/>
        <w:tabs>
          <w:tab w:val="left" w:pos="13320"/>
          <w:tab w:val="left" w:pos="14040"/>
          <w:tab w:val="left" w:pos="14220"/>
        </w:tabs>
        <w:spacing w:after="0" w:line="100" w:lineRule="atLeast"/>
        <w:rPr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3. Русский язык: 1-4 классы: программа/ С.В. Иванов, М.И. Кузнецова, А.О. Евдокимова. </w:t>
      </w:r>
      <w:r>
        <w:rPr>
          <w:rFonts w:ascii="Times New Roman" w:hAnsi="Times New Roman"/>
          <w:sz w:val="28"/>
          <w:szCs w:val="28"/>
          <w:lang w:val="ru-RU"/>
        </w:rPr>
        <w:t>– М.: Вентана-Граф, 2013.</w:t>
      </w:r>
    </w:p>
    <w:p w:rsidR="00716CA1" w:rsidRPr="00841537" w:rsidRDefault="00841537" w:rsidP="0025291E">
      <w:pPr>
        <w:pStyle w:val="a0"/>
        <w:spacing w:after="0" w:line="100" w:lineRule="atLeast"/>
        <w:rPr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4. Русский язык: 4 класс. Комментарии к урокам / С.В. Иванов, М.И. Кузнецова.- М.:Вентана-Граф, 2015.</w:t>
      </w:r>
    </w:p>
    <w:p w:rsidR="00716CA1" w:rsidRPr="00841537" w:rsidRDefault="00841537" w:rsidP="0025291E">
      <w:pPr>
        <w:pStyle w:val="a0"/>
        <w:tabs>
          <w:tab w:val="left" w:pos="13320"/>
          <w:tab w:val="left" w:pos="14040"/>
          <w:tab w:val="left" w:pos="14220"/>
        </w:tabs>
        <w:spacing w:after="0" w:line="100" w:lineRule="atLeast"/>
        <w:rPr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5. Русский язык. Оценка достижения планируемых результатов обучения. </w:t>
      </w:r>
      <w:r w:rsidRPr="000C057C">
        <w:rPr>
          <w:rFonts w:ascii="Times New Roman" w:hAnsi="Times New Roman"/>
          <w:color w:val="00000A"/>
          <w:sz w:val="28"/>
          <w:szCs w:val="28"/>
          <w:lang w:val="ru-RU"/>
        </w:rPr>
        <w:t xml:space="preserve">2-4 классы.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Контрольные работы, тесты, диктанты, изложения / В.Ю. Романова, Л.В. Петленко;</w:t>
      </w:r>
      <w:r w:rsidR="0025291E">
        <w:rPr>
          <w:lang w:val="ru-RU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под ред. С.В. Иванова. - М.: Вентана-Граф, 2014</w:t>
      </w:r>
    </w:p>
    <w:p w:rsidR="00716CA1" w:rsidRPr="000C057C" w:rsidRDefault="00841537" w:rsidP="0025291E">
      <w:pPr>
        <w:pStyle w:val="a0"/>
        <w:suppressLineNumbers/>
        <w:spacing w:after="0" w:line="100" w:lineRule="atLeast"/>
        <w:rPr>
          <w:lang w:val="ru-RU"/>
        </w:rPr>
      </w:pPr>
      <w:r>
        <w:rPr>
          <w:rFonts w:ascii="Liberation Serif" w:eastAsia="SimSun" w:hAnsi="Liberation Serif" w:cs="Mangal"/>
          <w:sz w:val="28"/>
          <w:szCs w:val="28"/>
          <w:lang w:val="ru-RU" w:eastAsia="ar-SA"/>
        </w:rPr>
        <w:t xml:space="preserve">6. </w:t>
      </w:r>
      <w:r>
        <w:rPr>
          <w:rFonts w:ascii="Times New Roman" w:eastAsia="SimSun" w:hAnsi="Times New Roman"/>
          <w:sz w:val="28"/>
          <w:szCs w:val="28"/>
          <w:lang w:val="ru-RU" w:eastAsia="ar-SA"/>
        </w:rPr>
        <w:t xml:space="preserve">Русский язык. 4 класс. Учебник в 2.ч для учащихся общеобразовательных учреждений/ Иванов СВ., Евдокимова А.О., Кузнецова М.И.   </w:t>
      </w:r>
      <w:r w:rsidRPr="000C057C">
        <w:rPr>
          <w:rFonts w:ascii="Times New Roman" w:eastAsia="SimSun" w:hAnsi="Times New Roman"/>
          <w:sz w:val="28"/>
          <w:szCs w:val="28"/>
          <w:lang w:val="ru-RU" w:eastAsia="ar-SA"/>
        </w:rPr>
        <w:t>– М.: Вентана-Граф, 2013.</w:t>
      </w:r>
    </w:p>
    <w:p w:rsidR="00716CA1" w:rsidRPr="00841537" w:rsidRDefault="00841537" w:rsidP="0025291E">
      <w:pPr>
        <w:pStyle w:val="a0"/>
        <w:suppressLineNumbers/>
        <w:spacing w:after="0" w:line="100" w:lineRule="atLeast"/>
        <w:rPr>
          <w:lang w:val="ru-RU"/>
        </w:rPr>
      </w:pPr>
      <w:r>
        <w:rPr>
          <w:rFonts w:ascii="Liberation Serif" w:eastAsia="SimSun" w:hAnsi="Liberation Serif" w:cs="Mangal"/>
          <w:sz w:val="28"/>
          <w:szCs w:val="28"/>
          <w:lang w:val="ru-RU" w:eastAsia="ar-SA"/>
        </w:rPr>
        <w:t xml:space="preserve">7. </w:t>
      </w:r>
      <w:r>
        <w:rPr>
          <w:rFonts w:ascii="Times New Roman" w:eastAsia="SimSun" w:hAnsi="Times New Roman"/>
          <w:sz w:val="28"/>
          <w:szCs w:val="28"/>
          <w:lang w:val="ru-RU" w:eastAsia="ar-SA"/>
        </w:rPr>
        <w:t>Пишем грамотно: 4 класс: Рабочая тетрадь в 2 ч. для учащихся общеобразовательных организаций / М.И. Кузнецова. - М.: Вентана-Граф, 2019</w:t>
      </w:r>
    </w:p>
    <w:p w:rsidR="00716CA1" w:rsidRPr="00841537" w:rsidRDefault="0025291E" w:rsidP="0025291E">
      <w:pPr>
        <w:pStyle w:val="a0"/>
        <w:suppressLineNumbers/>
        <w:spacing w:after="0" w:line="100" w:lineRule="atLeast"/>
        <w:rPr>
          <w:lang w:val="ru-RU"/>
        </w:rPr>
      </w:pPr>
      <w:r>
        <w:rPr>
          <w:rFonts w:ascii="Times New Roman" w:eastAsia="SimSun" w:hAnsi="Times New Roman"/>
          <w:sz w:val="28"/>
          <w:szCs w:val="28"/>
          <w:lang w:val="ru-RU" w:eastAsia="ar-SA"/>
        </w:rPr>
        <w:t>8.Учу</w:t>
      </w:r>
      <w:r w:rsidR="00841537">
        <w:rPr>
          <w:rFonts w:ascii="Times New Roman" w:eastAsia="SimSun" w:hAnsi="Times New Roman"/>
          <w:sz w:val="28"/>
          <w:szCs w:val="28"/>
          <w:lang w:val="ru-RU" w:eastAsia="ar-SA"/>
        </w:rPr>
        <w:t>сь писать без ошибок: 4 класс: Рабочая тетрадь 1ч.  для учащихся общеобразовательных организаций / М.И. Кузнецова. - М.: Вентана-Граф, 2019</w:t>
      </w:r>
    </w:p>
    <w:p w:rsidR="00716CA1" w:rsidRPr="00841537" w:rsidRDefault="00716CA1">
      <w:pPr>
        <w:pStyle w:val="a0"/>
        <w:spacing w:after="0" w:line="100" w:lineRule="atLeast"/>
        <w:rPr>
          <w:lang w:val="ru-RU"/>
        </w:rPr>
      </w:pPr>
    </w:p>
    <w:p w:rsidR="00716CA1" w:rsidRDefault="00716CA1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Default="0025291E">
      <w:pPr>
        <w:pStyle w:val="a0"/>
        <w:spacing w:after="0" w:line="100" w:lineRule="atLeast"/>
        <w:rPr>
          <w:lang w:val="ru-RU"/>
        </w:rPr>
      </w:pPr>
    </w:p>
    <w:p w:rsidR="0025291E" w:rsidRPr="00841537" w:rsidRDefault="0025291E">
      <w:pPr>
        <w:pStyle w:val="a0"/>
        <w:spacing w:after="0" w:line="100" w:lineRule="atLeast"/>
        <w:rPr>
          <w:lang w:val="ru-RU"/>
        </w:rPr>
      </w:pPr>
    </w:p>
    <w:p w:rsidR="00716CA1" w:rsidRPr="00841537" w:rsidRDefault="00716CA1">
      <w:pPr>
        <w:pStyle w:val="a0"/>
        <w:spacing w:after="0" w:line="100" w:lineRule="atLeast"/>
        <w:rPr>
          <w:lang w:val="ru-RU"/>
        </w:rPr>
      </w:pPr>
    </w:p>
    <w:p w:rsidR="00716CA1" w:rsidRPr="00841537" w:rsidRDefault="00841537" w:rsidP="005E433C">
      <w:pPr>
        <w:pStyle w:val="a0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Лист внесения изменений и дополнений в рабочую программу</w:t>
      </w:r>
    </w:p>
    <w:p w:rsidR="00716CA1" w:rsidRPr="00841537" w:rsidRDefault="00716CA1">
      <w:pPr>
        <w:pStyle w:val="a0"/>
        <w:spacing w:after="0" w:line="100" w:lineRule="atLeast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2978"/>
        <w:gridCol w:w="1987"/>
        <w:gridCol w:w="1986"/>
        <w:gridCol w:w="1885"/>
      </w:tblGrid>
      <w:tr w:rsidR="00716CA1" w:rsidRPr="005E433C" w:rsidTr="005E4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841537">
            <w:pPr>
              <w:pStyle w:val="a0"/>
              <w:spacing w:after="0" w:line="100" w:lineRule="atLeast"/>
            </w:pPr>
            <w:r w:rsidRPr="005E433C">
              <w:rPr>
                <w:rFonts w:ascii="Times New Roman" w:hAnsi="Times New Roman" w:cs="Times New Roman"/>
                <w:szCs w:val="28"/>
                <w:lang w:val="ru-RU" w:bidi="en-US"/>
              </w:rPr>
              <w:t>№ п\п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841537">
            <w:pPr>
              <w:pStyle w:val="a0"/>
              <w:spacing w:after="0" w:line="100" w:lineRule="atLeast"/>
              <w:rPr>
                <w:lang w:val="ru-RU"/>
              </w:rPr>
            </w:pPr>
            <w:r w:rsidRPr="005E433C">
              <w:rPr>
                <w:rFonts w:ascii="Times New Roman" w:hAnsi="Times New Roman" w:cs="Times New Roman"/>
                <w:szCs w:val="28"/>
                <w:lang w:val="ru-RU"/>
              </w:rPr>
              <w:t>№ урока /тема  по рабочей учебной программе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841537">
            <w:pPr>
              <w:pStyle w:val="a0"/>
              <w:spacing w:after="0" w:line="100" w:lineRule="atLeast"/>
            </w:pPr>
            <w:r w:rsidRPr="005E433C">
              <w:rPr>
                <w:rFonts w:ascii="Times New Roman" w:hAnsi="Times New Roman" w:cs="Times New Roman"/>
                <w:szCs w:val="28"/>
                <w:lang w:val="ru-RU" w:bidi="en-US"/>
              </w:rPr>
              <w:t>Тема с учетом корректировки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841537">
            <w:pPr>
              <w:pStyle w:val="a0"/>
              <w:spacing w:after="0" w:line="100" w:lineRule="atLeast"/>
            </w:pPr>
            <w:r w:rsidRPr="005E433C">
              <w:rPr>
                <w:rFonts w:ascii="Times New Roman" w:hAnsi="Times New Roman" w:cs="Times New Roman"/>
                <w:szCs w:val="28"/>
                <w:lang w:val="ru-RU" w:bidi="en-US"/>
              </w:rPr>
              <w:t>Сроки корректировки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841537">
            <w:pPr>
              <w:pStyle w:val="a0"/>
              <w:spacing w:after="0" w:line="100" w:lineRule="atLeast"/>
            </w:pPr>
            <w:r w:rsidRPr="005E433C">
              <w:rPr>
                <w:rFonts w:ascii="Times New Roman" w:hAnsi="Times New Roman" w:cs="Times New Roman"/>
                <w:szCs w:val="28"/>
                <w:lang w:val="ru-RU" w:bidi="en-US"/>
              </w:rPr>
              <w:t>Примечание</w:t>
            </w:r>
          </w:p>
        </w:tc>
      </w:tr>
      <w:tr w:rsidR="00716CA1" w:rsidRPr="005E433C" w:rsidTr="005E4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</w:tr>
      <w:tr w:rsidR="00716CA1" w:rsidRPr="005E433C" w:rsidTr="005E4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</w:tr>
      <w:tr w:rsidR="00716CA1" w:rsidRPr="005E433C" w:rsidTr="005E4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</w:tr>
      <w:tr w:rsidR="00716CA1" w:rsidRPr="005E433C" w:rsidTr="005E4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</w:tr>
      <w:tr w:rsidR="00716CA1" w:rsidRPr="005E433C" w:rsidTr="005E4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</w:tr>
      <w:tr w:rsidR="00716CA1" w:rsidRPr="005E433C" w:rsidTr="005E4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</w:tr>
      <w:tr w:rsidR="00716CA1" w:rsidRPr="005E433C" w:rsidTr="005E4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</w:tr>
      <w:tr w:rsidR="00716CA1" w:rsidRPr="005E433C" w:rsidTr="005E4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</w:tr>
      <w:tr w:rsidR="00716CA1" w:rsidRPr="005E433C" w:rsidTr="005E4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</w:tr>
      <w:tr w:rsidR="00716CA1" w:rsidRPr="005E433C" w:rsidTr="005E4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</w:tr>
      <w:tr w:rsidR="00716CA1" w:rsidRPr="005E433C" w:rsidTr="005E4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</w:tr>
      <w:tr w:rsidR="00716CA1" w:rsidRPr="005E433C" w:rsidTr="005E4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</w:tr>
      <w:tr w:rsidR="00716CA1" w:rsidRPr="005E433C" w:rsidTr="005E4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</w:tr>
      <w:tr w:rsidR="00716CA1" w:rsidRPr="005E433C" w:rsidTr="005E4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</w:tr>
      <w:tr w:rsidR="00716CA1" w:rsidRPr="005E433C" w:rsidTr="005E4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</w:tr>
      <w:tr w:rsidR="00716CA1" w:rsidRPr="005E433C" w:rsidTr="005E4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</w:tr>
      <w:tr w:rsidR="00716CA1" w:rsidRPr="005E433C" w:rsidTr="005E4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</w:tr>
      <w:tr w:rsidR="00716CA1" w:rsidRPr="005E433C" w:rsidTr="005E4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</w:tr>
      <w:tr w:rsidR="00716CA1" w:rsidRPr="005E433C" w:rsidTr="005E4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</w:tr>
      <w:tr w:rsidR="00716CA1" w:rsidRPr="005E433C" w:rsidTr="005E4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</w:tr>
      <w:tr w:rsidR="00716CA1" w:rsidRPr="005E433C" w:rsidTr="005E433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1" w:rsidRPr="005E433C" w:rsidRDefault="00716CA1">
            <w:pPr>
              <w:pStyle w:val="a0"/>
              <w:spacing w:after="0" w:line="100" w:lineRule="atLeast"/>
            </w:pPr>
          </w:p>
        </w:tc>
      </w:tr>
    </w:tbl>
    <w:p w:rsidR="00716CA1" w:rsidRDefault="00716CA1">
      <w:pPr>
        <w:pStyle w:val="a0"/>
        <w:spacing w:after="0" w:line="100" w:lineRule="atLeast"/>
      </w:pPr>
    </w:p>
    <w:p w:rsidR="00716CA1" w:rsidRDefault="00716CA1">
      <w:pPr>
        <w:pStyle w:val="a0"/>
        <w:spacing w:after="0" w:line="100" w:lineRule="atLeast"/>
      </w:pPr>
    </w:p>
    <w:p w:rsidR="00716CA1" w:rsidRDefault="00716CA1">
      <w:pPr>
        <w:pStyle w:val="a0"/>
        <w:spacing w:after="0" w:line="100" w:lineRule="atLeast"/>
      </w:pPr>
    </w:p>
    <w:p w:rsidR="00716CA1" w:rsidRDefault="00716CA1">
      <w:pPr>
        <w:pStyle w:val="a0"/>
        <w:spacing w:after="0" w:line="100" w:lineRule="atLeast"/>
      </w:pPr>
    </w:p>
    <w:p w:rsidR="00716CA1" w:rsidRDefault="00716CA1">
      <w:pPr>
        <w:pStyle w:val="a0"/>
        <w:spacing w:after="0" w:line="100" w:lineRule="atLeast"/>
      </w:pPr>
    </w:p>
    <w:p w:rsidR="00716CA1" w:rsidRDefault="00716CA1">
      <w:pPr>
        <w:pStyle w:val="a0"/>
        <w:spacing w:after="0" w:line="100" w:lineRule="atLeast"/>
      </w:pPr>
    </w:p>
    <w:p w:rsidR="00716CA1" w:rsidRDefault="00716CA1">
      <w:pPr>
        <w:pStyle w:val="a0"/>
        <w:spacing w:after="0" w:line="100" w:lineRule="atLeast"/>
      </w:pPr>
    </w:p>
    <w:p w:rsidR="00716CA1" w:rsidRDefault="00716CA1">
      <w:pPr>
        <w:pStyle w:val="a0"/>
        <w:spacing w:after="0" w:line="100" w:lineRule="atLeast"/>
      </w:pPr>
    </w:p>
    <w:p w:rsidR="00716CA1" w:rsidRDefault="00716CA1">
      <w:pPr>
        <w:pStyle w:val="a0"/>
      </w:pPr>
    </w:p>
    <w:p w:rsidR="00716CA1" w:rsidRDefault="00716CA1">
      <w:pPr>
        <w:pStyle w:val="a0"/>
      </w:pPr>
    </w:p>
    <w:p w:rsidR="00716CA1" w:rsidRDefault="00716CA1">
      <w:pPr>
        <w:pStyle w:val="a0"/>
      </w:pPr>
    </w:p>
    <w:sectPr w:rsidR="00716CA1" w:rsidSect="0025291E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5586"/>
    <w:multiLevelType w:val="multilevel"/>
    <w:tmpl w:val="8796E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973CCA"/>
    <w:multiLevelType w:val="multilevel"/>
    <w:tmpl w:val="AD7AB9FA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4935E7"/>
    <w:multiLevelType w:val="multilevel"/>
    <w:tmpl w:val="24E01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3628D7"/>
    <w:multiLevelType w:val="multilevel"/>
    <w:tmpl w:val="F3C209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92449F"/>
    <w:multiLevelType w:val="multilevel"/>
    <w:tmpl w:val="B7142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5477BF"/>
    <w:multiLevelType w:val="multilevel"/>
    <w:tmpl w:val="380A28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DA94970"/>
    <w:multiLevelType w:val="multilevel"/>
    <w:tmpl w:val="46A455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CA1"/>
    <w:rsid w:val="00035111"/>
    <w:rsid w:val="00045CE0"/>
    <w:rsid w:val="000C057C"/>
    <w:rsid w:val="0025291E"/>
    <w:rsid w:val="0049653F"/>
    <w:rsid w:val="00582601"/>
    <w:rsid w:val="005D1F0C"/>
    <w:rsid w:val="005E433C"/>
    <w:rsid w:val="00716CA1"/>
    <w:rsid w:val="007E1BC0"/>
    <w:rsid w:val="00841537"/>
    <w:rsid w:val="0090448C"/>
    <w:rsid w:val="00914ADF"/>
    <w:rsid w:val="00B6685E"/>
    <w:rsid w:val="00B93DB8"/>
    <w:rsid w:val="00BA5C53"/>
    <w:rsid w:val="00C00EC1"/>
    <w:rsid w:val="00C33E5B"/>
    <w:rsid w:val="00D2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BC9C0-E088-4FD2-A487-D2E94231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ADF"/>
  </w:style>
  <w:style w:type="paragraph" w:styleId="2">
    <w:name w:val="heading 2"/>
    <w:basedOn w:val="a0"/>
    <w:next w:val="a1"/>
    <w:rsid w:val="00914ADF"/>
    <w:pPr>
      <w:numPr>
        <w:ilvl w:val="1"/>
        <w:numId w:val="1"/>
      </w:numPr>
      <w:suppressAutoHyphens w:val="0"/>
      <w:ind w:left="220" w:firstLine="0"/>
      <w:textAlignment w:val="auto"/>
      <w:outlineLvl w:val="1"/>
    </w:pPr>
    <w:rPr>
      <w:rFonts w:ascii="Times New Roman" w:eastAsia="Times New Roman" w:hAnsi="Times New Roman" w:cs="Times New Roman"/>
      <w:b/>
      <w:bCs/>
      <w:i/>
      <w:iCs/>
      <w:color w:val="00000A"/>
      <w:sz w:val="28"/>
      <w:szCs w:val="28"/>
      <w:lang w:val="ru-RU" w:eastAsia="ru-RU" w:bidi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14ADF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0"/>
      <w:sz w:val="24"/>
      <w:szCs w:val="24"/>
      <w:lang w:val="en-US" w:eastAsia="en-US"/>
    </w:rPr>
  </w:style>
  <w:style w:type="character" w:customStyle="1" w:styleId="FontStyle43">
    <w:name w:val="Font Style43"/>
    <w:basedOn w:val="a2"/>
    <w:rsid w:val="00914ADF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rsid w:val="00914ADF"/>
    <w:rPr>
      <w:rFonts w:eastAsia="Times New Roman"/>
    </w:rPr>
  </w:style>
  <w:style w:type="character" w:customStyle="1" w:styleId="ListLabel2">
    <w:name w:val="ListLabel 2"/>
    <w:rsid w:val="00914ADF"/>
    <w:rPr>
      <w:rFonts w:eastAsia="Times New Roman" w:cs="Times New Roman"/>
    </w:rPr>
  </w:style>
  <w:style w:type="character" w:customStyle="1" w:styleId="ListLabel3">
    <w:name w:val="ListLabel 3"/>
    <w:rsid w:val="00914ADF"/>
    <w:rPr>
      <w:rFonts w:cs="Symbol"/>
    </w:rPr>
  </w:style>
  <w:style w:type="character" w:customStyle="1" w:styleId="ListLabel4">
    <w:name w:val="ListLabel 4"/>
    <w:rsid w:val="00914ADF"/>
    <w:rPr>
      <w:rFonts w:cs="Courier New"/>
    </w:rPr>
  </w:style>
  <w:style w:type="character" w:customStyle="1" w:styleId="ListLabel5">
    <w:name w:val="ListLabel 5"/>
    <w:rsid w:val="00914ADF"/>
    <w:rPr>
      <w:rFonts w:cs="Wingdings"/>
    </w:rPr>
  </w:style>
  <w:style w:type="character" w:customStyle="1" w:styleId="ListLabel6">
    <w:name w:val="ListLabel 6"/>
    <w:rsid w:val="00914ADF"/>
    <w:rPr>
      <w:rFonts w:cs="Symbol"/>
    </w:rPr>
  </w:style>
  <w:style w:type="character" w:customStyle="1" w:styleId="ListLabel7">
    <w:name w:val="ListLabel 7"/>
    <w:rsid w:val="00914ADF"/>
    <w:rPr>
      <w:rFonts w:cs="Courier New"/>
    </w:rPr>
  </w:style>
  <w:style w:type="character" w:customStyle="1" w:styleId="ListLabel8">
    <w:name w:val="ListLabel 8"/>
    <w:rsid w:val="00914ADF"/>
    <w:rPr>
      <w:rFonts w:cs="Wingdings"/>
    </w:rPr>
  </w:style>
  <w:style w:type="paragraph" w:customStyle="1" w:styleId="1">
    <w:name w:val="Заголовок1"/>
    <w:basedOn w:val="a0"/>
    <w:next w:val="a1"/>
    <w:rsid w:val="00914A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914ADF"/>
    <w:pPr>
      <w:spacing w:after="120"/>
    </w:pPr>
  </w:style>
  <w:style w:type="paragraph" w:styleId="a5">
    <w:name w:val="List"/>
    <w:basedOn w:val="a1"/>
    <w:rsid w:val="00914ADF"/>
    <w:rPr>
      <w:rFonts w:cs="Mangal"/>
    </w:rPr>
  </w:style>
  <w:style w:type="paragraph" w:styleId="a6">
    <w:name w:val="Title"/>
    <w:basedOn w:val="a0"/>
    <w:rsid w:val="00914ADF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0"/>
    <w:rsid w:val="00914ADF"/>
    <w:pPr>
      <w:suppressLineNumbers/>
    </w:pPr>
    <w:rPr>
      <w:rFonts w:cs="Mangal"/>
    </w:rPr>
  </w:style>
  <w:style w:type="paragraph" w:customStyle="1" w:styleId="a8">
    <w:name w:val="Заглавие"/>
    <w:basedOn w:val="a0"/>
    <w:next w:val="a9"/>
    <w:rsid w:val="00914ADF"/>
    <w:pPr>
      <w:suppressLineNumbers/>
      <w:spacing w:before="120" w:after="120"/>
      <w:jc w:val="left"/>
    </w:pPr>
    <w:rPr>
      <w:rFonts w:cs="Mangal"/>
      <w:b/>
      <w:bCs/>
      <w:i/>
      <w:iCs/>
      <w:sz w:val="36"/>
      <w:szCs w:val="36"/>
    </w:rPr>
  </w:style>
  <w:style w:type="paragraph" w:styleId="a9">
    <w:name w:val="Subtitle"/>
    <w:basedOn w:val="1"/>
    <w:next w:val="a1"/>
    <w:rsid w:val="00914ADF"/>
    <w:pPr>
      <w:jc w:val="center"/>
    </w:pPr>
    <w:rPr>
      <w:i/>
      <w:iCs/>
    </w:rPr>
  </w:style>
  <w:style w:type="paragraph" w:customStyle="1" w:styleId="10">
    <w:name w:val="Обычный1"/>
    <w:rsid w:val="00914ADF"/>
    <w:pPr>
      <w:widowControl w:val="0"/>
      <w:suppressAutoHyphens/>
      <w:spacing w:after="200" w:line="100" w:lineRule="atLeast"/>
      <w:textAlignment w:val="baseline"/>
    </w:pPr>
    <w:rPr>
      <w:rFonts w:ascii="Times New Roman" w:eastAsia="Calibri" w:hAnsi="Times New Roman" w:cs="Tahoma"/>
      <w:color w:val="00000A"/>
      <w:sz w:val="24"/>
      <w:szCs w:val="24"/>
      <w:lang w:val="en-US" w:eastAsia="en-US"/>
    </w:rPr>
  </w:style>
  <w:style w:type="paragraph" w:styleId="aa">
    <w:name w:val="List Paragraph"/>
    <w:basedOn w:val="a0"/>
    <w:rsid w:val="00914ADF"/>
    <w:pPr>
      <w:spacing w:after="0" w:line="100" w:lineRule="atLeast"/>
      <w:ind w:left="720"/>
      <w:contextualSpacing/>
    </w:pPr>
  </w:style>
  <w:style w:type="paragraph" w:customStyle="1" w:styleId="ab">
    <w:name w:val="Содержимое таблицы"/>
    <w:basedOn w:val="10"/>
    <w:rsid w:val="00914ADF"/>
    <w:pPr>
      <w:suppressLineNumbers/>
      <w:textAlignment w:val="auto"/>
    </w:pPr>
    <w:rPr>
      <w:rFonts w:ascii="Liberation Serif" w:eastAsia="SimSun" w:hAnsi="Liberation Serif" w:cs="Mangal"/>
      <w:lang w:val="ru-RU" w:eastAsia="ar-SA"/>
    </w:rPr>
  </w:style>
  <w:style w:type="paragraph" w:customStyle="1" w:styleId="ac">
    <w:name w:val="Содержимое врезки"/>
    <w:basedOn w:val="a0"/>
    <w:rsid w:val="00914ADF"/>
  </w:style>
  <w:style w:type="paragraph" w:customStyle="1" w:styleId="ad">
    <w:name w:val="Заголовок таблицы"/>
    <w:basedOn w:val="ab"/>
    <w:rsid w:val="00914ADF"/>
    <w:pPr>
      <w:jc w:val="center"/>
    </w:pPr>
    <w:rPr>
      <w:b/>
      <w:bCs/>
    </w:rPr>
  </w:style>
  <w:style w:type="table" w:styleId="ae">
    <w:name w:val="Table Grid"/>
    <w:basedOn w:val="a3"/>
    <w:uiPriority w:val="59"/>
    <w:rsid w:val="0084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3"/>
    <w:next w:val="ae"/>
    <w:rsid w:val="0084153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Карпенко</cp:lastModifiedBy>
  <cp:revision>56</cp:revision>
  <dcterms:created xsi:type="dcterms:W3CDTF">2018-04-09T14:02:00Z</dcterms:created>
  <dcterms:modified xsi:type="dcterms:W3CDTF">2020-01-03T15:50:00Z</dcterms:modified>
</cp:coreProperties>
</file>