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3B" w:rsidRPr="00F15008" w:rsidRDefault="00745B3B" w:rsidP="00745B3B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F15008">
        <w:rPr>
          <w:sz w:val="28"/>
          <w:szCs w:val="28"/>
        </w:rPr>
        <w:t>Муниципальное казённое общеобразовательное учреждение</w:t>
      </w:r>
    </w:p>
    <w:p w:rsidR="00745B3B" w:rsidRPr="00F15008" w:rsidRDefault="00745B3B" w:rsidP="00745B3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15008">
        <w:rPr>
          <w:sz w:val="28"/>
          <w:szCs w:val="28"/>
        </w:rPr>
        <w:t>«Михайловская средняя общеобразовательная школа №1»</w:t>
      </w:r>
    </w:p>
    <w:p w:rsidR="00745B3B" w:rsidRPr="00F15008" w:rsidRDefault="00745B3B" w:rsidP="00745B3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15008">
        <w:rPr>
          <w:sz w:val="28"/>
          <w:szCs w:val="28"/>
        </w:rPr>
        <w:t>Михайловского района Алтайского края</w:t>
      </w:r>
    </w:p>
    <w:p w:rsidR="00745B3B" w:rsidRPr="00F15008" w:rsidRDefault="00745B3B" w:rsidP="0074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3B" w:rsidRPr="00F2027E" w:rsidRDefault="00AA090C" w:rsidP="000F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F4AB4FA" wp14:editId="75C331E2">
            <wp:extent cx="5940425" cy="194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B3B" w:rsidRDefault="00745B3B" w:rsidP="00745B3B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F15008" w:rsidRDefault="00F15008" w:rsidP="00745B3B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CD2292" w:rsidRDefault="00CD2292" w:rsidP="00CD2292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CD2292" w:rsidRDefault="00CD2292" w:rsidP="00CD2292">
      <w:pPr>
        <w:pStyle w:val="1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учебному  предмету «Математика»</w:t>
      </w:r>
    </w:p>
    <w:p w:rsidR="00CD2292" w:rsidRDefault="00CD2292" w:rsidP="00CD2292">
      <w:pPr>
        <w:pStyle w:val="1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2-Д  класса начального общего образования</w:t>
      </w:r>
    </w:p>
    <w:p w:rsidR="00F15008" w:rsidRDefault="00F15008" w:rsidP="00745B3B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CD2292" w:rsidRDefault="00CD2292" w:rsidP="00F1500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745B3B" w:rsidRPr="00F2027E" w:rsidRDefault="00745B3B" w:rsidP="00F150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08" w:rsidRDefault="00F15008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08" w:rsidRDefault="00F15008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08" w:rsidRDefault="00F15008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08" w:rsidRDefault="00F15008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Pr="00745B3B" w:rsidRDefault="00CD2292" w:rsidP="00F1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45B3B" w:rsidRPr="0074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Назарова Ольга Петровна</w:t>
      </w:r>
    </w:p>
    <w:p w:rsidR="00745B3B" w:rsidRPr="00745B3B" w:rsidRDefault="00CD2292" w:rsidP="00F1500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45B3B" w:rsidRPr="00745B3B">
        <w:rPr>
          <w:sz w:val="28"/>
          <w:szCs w:val="28"/>
        </w:rPr>
        <w:t>Квалификационная категория: первая</w:t>
      </w:r>
    </w:p>
    <w:p w:rsidR="00745B3B" w:rsidRPr="00745B3B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3B" w:rsidRPr="00F2027E" w:rsidRDefault="00745B3B" w:rsidP="00F1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3B" w:rsidRDefault="00745B3B" w:rsidP="00F15008">
      <w:pPr>
        <w:pStyle w:val="a3"/>
        <w:spacing w:after="0"/>
        <w:jc w:val="center"/>
        <w:rPr>
          <w:bCs/>
        </w:rPr>
      </w:pPr>
    </w:p>
    <w:p w:rsidR="00745B3B" w:rsidRDefault="00745B3B" w:rsidP="00745B3B">
      <w:pPr>
        <w:pStyle w:val="a3"/>
        <w:spacing w:after="0"/>
        <w:jc w:val="center"/>
        <w:rPr>
          <w:bCs/>
        </w:rPr>
      </w:pPr>
    </w:p>
    <w:p w:rsidR="00F15008" w:rsidRPr="00745B3B" w:rsidRDefault="00F64933" w:rsidP="00F15008">
      <w:pPr>
        <w:pStyle w:val="a3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с.Михайловское, </w:t>
      </w:r>
      <w:r w:rsidR="00F15008" w:rsidRPr="00745B3B">
        <w:rPr>
          <w:bCs/>
          <w:sz w:val="28"/>
          <w:szCs w:val="28"/>
        </w:rPr>
        <w:t>2019</w:t>
      </w:r>
    </w:p>
    <w:p w:rsidR="00745B3B" w:rsidRDefault="00745B3B" w:rsidP="00745B3B">
      <w:pPr>
        <w:pStyle w:val="a3"/>
        <w:spacing w:after="0"/>
        <w:jc w:val="center"/>
        <w:rPr>
          <w:bCs/>
        </w:rPr>
      </w:pPr>
    </w:p>
    <w:p w:rsidR="00745B3B" w:rsidRDefault="00745B3B" w:rsidP="00745B3B">
      <w:pPr>
        <w:pStyle w:val="a3"/>
        <w:spacing w:after="0"/>
        <w:jc w:val="center"/>
        <w:rPr>
          <w:bCs/>
        </w:rPr>
      </w:pPr>
    </w:p>
    <w:p w:rsidR="00745B3B" w:rsidRPr="00F15008" w:rsidRDefault="00745B3B" w:rsidP="000F299E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F15008">
        <w:rPr>
          <w:b/>
          <w:bCs/>
          <w:sz w:val="28"/>
          <w:szCs w:val="28"/>
        </w:rPr>
        <w:t>Пояснительная записка</w:t>
      </w:r>
    </w:p>
    <w:p w:rsidR="00CD2292" w:rsidRDefault="00CD2292" w:rsidP="00F1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 программа учебного предмета «Математика»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«Математика» для 2 класса под редакцией </w:t>
      </w:r>
      <w:r w:rsidRPr="00F15008">
        <w:rPr>
          <w:rFonts w:ascii="Times New Roman" w:eastAsia="Times New Roman" w:hAnsi="Times New Roman" w:cs="Times New Roman"/>
          <w:sz w:val="28"/>
          <w:szCs w:val="28"/>
        </w:rPr>
        <w:t xml:space="preserve">М. И. Моро, </w:t>
      </w:r>
      <w:r w:rsidR="00F64933">
        <w:rPr>
          <w:rFonts w:ascii="Times New Roman" w:eastAsia="Times New Roman" w:hAnsi="Times New Roman" w:cs="Times New Roman"/>
          <w:sz w:val="28"/>
          <w:szCs w:val="28"/>
        </w:rPr>
        <w:t>С. И. Волкова, С. В. Степанова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(Программа: 1-4 классы / </w:t>
      </w:r>
      <w:r w:rsidRPr="00F15008">
        <w:rPr>
          <w:rFonts w:ascii="Times New Roman" w:eastAsia="Times New Roman" w:hAnsi="Times New Roman" w:cs="Times New Roman"/>
          <w:sz w:val="28"/>
          <w:szCs w:val="28"/>
        </w:rPr>
        <w:t xml:space="preserve">М. И. Моро, С. И. Волкова, С. В. Степанова. </w:t>
      </w:r>
      <w:r>
        <w:rPr>
          <w:rFonts w:ascii="Times New Roman" w:eastAsia="Times New Roman" w:hAnsi="Times New Roman" w:cs="Times New Roman"/>
          <w:sz w:val="28"/>
          <w:szCs w:val="28"/>
        </w:rPr>
        <w:t>М.: «Просвещение»,</w:t>
      </w:r>
      <w:r w:rsidR="0010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2014г.).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4933" w:rsidRDefault="00F15008" w:rsidP="00F649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</w:rPr>
        <w:t>Выбор данной авторской программы обусловлен тем, что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C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разноуровневую подготовку. УМК «Математика» для 1—4 классов общеобразовательных учреждений создана в соответствии с возрастными и психологическими особенностями младших школьников, со спецификой учебного предмета математика, позволяющей органически сочетать в образовательном процессе обучение, умственное развитие и воспитание ребёнка, с учётом современных достижений в области информационно-компьютерных технологий на уровне образовательной программы (ступени обучения). В учебниках реализуется системно-деятельностный подход, лежащий в основе Федерального государственного образовательного стандарта (ФГОС) начального общего образования.</w:t>
      </w:r>
      <w:r w:rsidR="00F6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учебников строится на основе универсальности математических способов познания закономерностей окружающего мира, позволяющей формировать основы целостного восприятия мира и выстраивать модели его отдельных процессов и явлений. Учебники ориентированы на освоение универсальных учебных действий, обеспечивающих интеллектуальное развитие, включающее способность к усвоению новых знаний, к самостоятельному поиску, усвоению новой информации, что составляет основу умения учиться.</w:t>
      </w:r>
    </w:p>
    <w:p w:rsidR="00F15008" w:rsidRDefault="00F15008" w:rsidP="00F6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стандарта содержание учебников 1—4 классов направлено на достижение учащимися личностных, метапредметных и предметных результатов по математике.</w:t>
      </w:r>
    </w:p>
    <w:p w:rsidR="00CD2292" w:rsidRPr="00F15008" w:rsidRDefault="00CD2292" w:rsidP="00CD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08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</w:t>
      </w:r>
    </w:p>
    <w:p w:rsidR="00CD2292" w:rsidRDefault="00CD2292" w:rsidP="00CD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М.И. Моро. </w:t>
      </w:r>
      <w:r w:rsidRPr="00F15008">
        <w:rPr>
          <w:rFonts w:ascii="Times New Roman" w:eastAsia="Times New Roman" w:hAnsi="Times New Roman" w:cs="Times New Roman"/>
          <w:sz w:val="28"/>
          <w:szCs w:val="28"/>
        </w:rPr>
        <w:t>Математика. 2 класс: учебник для общеобразовательных учреждений с приложением на электронном носител</w:t>
      </w:r>
      <w:r>
        <w:rPr>
          <w:rFonts w:ascii="Times New Roman" w:eastAsia="Times New Roman" w:hAnsi="Times New Roman" w:cs="Times New Roman"/>
          <w:sz w:val="28"/>
          <w:szCs w:val="28"/>
        </w:rPr>
        <w:t>е: в 2 ч. М.: «</w:t>
      </w:r>
      <w:r w:rsidRPr="00F15008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008">
        <w:rPr>
          <w:rFonts w:ascii="Times New Roman" w:eastAsia="Times New Roman" w:hAnsi="Times New Roman" w:cs="Times New Roman"/>
          <w:sz w:val="28"/>
          <w:szCs w:val="28"/>
        </w:rPr>
        <w:t>, 2012г.</w:t>
      </w:r>
    </w:p>
    <w:p w:rsidR="00CD2292" w:rsidRDefault="00CD2292" w:rsidP="00CD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292" w:rsidRDefault="00CD2292" w:rsidP="00CD2292">
      <w:pPr>
        <w:pStyle w:val="1"/>
        <w:widowControl/>
        <w:shd w:val="clear" w:color="auto" w:fill="FFFFFF"/>
        <w:spacing w:line="240" w:lineRule="auto"/>
        <w:jc w:val="center"/>
        <w:textAlignment w:val="auto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CD2292" w:rsidRPr="00F15008" w:rsidRDefault="00CD2292" w:rsidP="00CD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E2B" w:rsidRPr="00F15008" w:rsidRDefault="00D21E2B" w:rsidP="00CD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F1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целями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обучения математике являются:</w:t>
      </w:r>
    </w:p>
    <w:p w:rsidR="00D21E2B" w:rsidRPr="00F15008" w:rsidRDefault="00D21E2B" w:rsidP="00D2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D21E2B" w:rsidRPr="00F15008" w:rsidRDefault="00D21E2B" w:rsidP="00D2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r w:rsidRPr="00F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="00CD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знаний.</w:t>
      </w:r>
    </w:p>
    <w:p w:rsidR="00D21E2B" w:rsidRPr="00F15008" w:rsidRDefault="00D21E2B" w:rsidP="00D2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математике</w:t>
      </w:r>
      <w:r w:rsidRPr="00F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умственной деятельности.</w:t>
      </w:r>
    </w:p>
    <w:p w:rsidR="00D21E2B" w:rsidRPr="00F15008" w:rsidRDefault="00D21E2B" w:rsidP="00D21E2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</w:t>
      </w:r>
      <w:r w:rsidRPr="00F1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устанавливать,</w:t>
      </w:r>
      <w:r w:rsidR="00F6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 w:rsidRPr="00F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к расширению математических знаний;</w:t>
      </w:r>
    </w:p>
    <w:p w:rsidR="00D21E2B" w:rsidRPr="00F15008" w:rsidRDefault="00D21E2B" w:rsidP="00D21E2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критичности мышления;</w:t>
      </w:r>
    </w:p>
    <w:p w:rsidR="00D21E2B" w:rsidRDefault="00D21E2B" w:rsidP="00D21E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аргументированно обосновывать и отстаивать высказанное суждение, оценив</w:t>
      </w:r>
      <w:r w:rsidR="00F6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принимать суждения других;</w:t>
      </w:r>
    </w:p>
    <w:p w:rsidR="00CD2292" w:rsidRPr="00CD2292" w:rsidRDefault="00CD2292" w:rsidP="00F64933">
      <w:pPr>
        <w:pStyle w:val="a4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D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начальных математических знаний, </w:t>
      </w:r>
      <w:r w:rsidRPr="00C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700F8" w:rsidRPr="00CD2292" w:rsidRDefault="00F64933" w:rsidP="00F64933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700F8" w:rsidRPr="00CD2292">
        <w:rPr>
          <w:b/>
          <w:color w:val="000000"/>
          <w:sz w:val="28"/>
          <w:szCs w:val="28"/>
        </w:rPr>
        <w:t>Назначение программы:</w:t>
      </w:r>
    </w:p>
    <w:p w:rsidR="00E700F8" w:rsidRPr="00F15008" w:rsidRDefault="00E700F8" w:rsidP="00CD2292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F15008">
        <w:rPr>
          <w:color w:val="000000"/>
          <w:sz w:val="28"/>
          <w:szCs w:val="28"/>
        </w:rPr>
        <w:t>- для обучающихся 2 класса</w:t>
      </w:r>
      <w:r w:rsidR="00CD2292">
        <w:rPr>
          <w:color w:val="000000"/>
          <w:sz w:val="28"/>
          <w:szCs w:val="28"/>
        </w:rPr>
        <w:t xml:space="preserve"> </w:t>
      </w:r>
      <w:r w:rsidRPr="00F15008">
        <w:rPr>
          <w:color w:val="000000"/>
          <w:sz w:val="28"/>
          <w:szCs w:val="28"/>
        </w:rPr>
        <w:t>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700F8" w:rsidRPr="00F15008" w:rsidRDefault="00E700F8" w:rsidP="00CD2292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F15008">
        <w:rPr>
          <w:color w:val="000000"/>
          <w:sz w:val="28"/>
          <w:szCs w:val="28"/>
        </w:rPr>
        <w:t xml:space="preserve">-   для педагогических работников МКОУ «Михайловская СОШ №1» программа определяет приоритеты в </w:t>
      </w:r>
      <w:proofErr w:type="gramStart"/>
      <w:r w:rsidRPr="00F15008">
        <w:rPr>
          <w:color w:val="000000"/>
          <w:sz w:val="28"/>
          <w:szCs w:val="28"/>
        </w:rPr>
        <w:t>содержании  математики</w:t>
      </w:r>
      <w:proofErr w:type="gramEnd"/>
      <w:r w:rsidRPr="00F15008">
        <w:rPr>
          <w:color w:val="000000"/>
          <w:sz w:val="28"/>
          <w:szCs w:val="28"/>
        </w:rPr>
        <w:t xml:space="preserve"> для обучающихся 2 класса и способствует интеграции и координации деятельности по реализации общего образования;</w:t>
      </w:r>
    </w:p>
    <w:p w:rsidR="00E700F8" w:rsidRPr="00F15008" w:rsidRDefault="00E700F8" w:rsidP="00CD2292">
      <w:pPr>
        <w:pStyle w:val="a3"/>
        <w:spacing w:before="0" w:beforeAutospacing="0" w:after="0"/>
        <w:ind w:left="720"/>
        <w:rPr>
          <w:b/>
          <w:bCs/>
          <w:iCs/>
          <w:color w:val="FF0000"/>
          <w:sz w:val="28"/>
          <w:szCs w:val="28"/>
        </w:rPr>
      </w:pPr>
      <w:r w:rsidRPr="00F15008">
        <w:rPr>
          <w:color w:val="000000"/>
          <w:sz w:val="28"/>
          <w:szCs w:val="28"/>
        </w:rPr>
        <w:t>-   для администрации МКОУ «Михайловская СОШ №1» программа является основанием для определения качества реализации учебного предмета «Математика» для обучающихся 2 класса</w:t>
      </w:r>
      <w:r w:rsidRPr="00F15008">
        <w:rPr>
          <w:sz w:val="28"/>
          <w:szCs w:val="28"/>
        </w:rPr>
        <w:t>.</w:t>
      </w:r>
    </w:p>
    <w:p w:rsidR="00D21E2B" w:rsidRPr="00F15008" w:rsidRDefault="00D21E2B" w:rsidP="001D0B13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D21E2B" w:rsidRPr="00F15008" w:rsidRDefault="00D21E2B" w:rsidP="00D2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E2B" w:rsidRPr="00F15008" w:rsidRDefault="00D21E2B" w:rsidP="00D21E2B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5F3D79" w:rsidRDefault="005F3D79" w:rsidP="005F3D79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F64933" w:rsidRDefault="00F64933" w:rsidP="00CD2292">
      <w:pPr>
        <w:pStyle w:val="2"/>
        <w:ind w:left="0"/>
        <w:jc w:val="center"/>
        <w:rPr>
          <w:sz w:val="28"/>
          <w:szCs w:val="28"/>
        </w:rPr>
      </w:pPr>
    </w:p>
    <w:p w:rsidR="00F64933" w:rsidRDefault="00F64933" w:rsidP="00CD2292">
      <w:pPr>
        <w:pStyle w:val="2"/>
        <w:ind w:left="0"/>
        <w:jc w:val="center"/>
        <w:rPr>
          <w:sz w:val="28"/>
          <w:szCs w:val="28"/>
        </w:rPr>
      </w:pPr>
    </w:p>
    <w:p w:rsidR="00CD2292" w:rsidRDefault="00CD2292" w:rsidP="00CD2292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Место учебного предмета в учебном плане</w:t>
      </w:r>
    </w:p>
    <w:p w:rsidR="00F64933" w:rsidRDefault="00F64933" w:rsidP="00CD2292">
      <w:pPr>
        <w:pStyle w:val="2"/>
        <w:ind w:left="0"/>
        <w:jc w:val="center"/>
        <w:rPr>
          <w:sz w:val="28"/>
          <w:szCs w:val="28"/>
        </w:rPr>
      </w:pPr>
    </w:p>
    <w:p w:rsidR="00CD2292" w:rsidRDefault="00CD2292" w:rsidP="00CD2292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>
        <w:rPr>
          <w:b w:val="0"/>
          <w:sz w:val="28"/>
          <w:szCs w:val="28"/>
          <w:lang w:bidi="ar-SA"/>
        </w:rPr>
        <w:t xml:space="preserve">Преподавание рассчитано на изучение учебного предмета </w:t>
      </w:r>
      <w:r>
        <w:rPr>
          <w:b w:val="0"/>
          <w:sz w:val="28"/>
          <w:szCs w:val="28"/>
          <w:lang w:bidi="ar-SA"/>
        </w:rPr>
        <w:lastRenderedPageBreak/>
        <w:t>«Математика» во 2 классе в объеме 136 часов (4 часов в неделю).</w:t>
      </w:r>
    </w:p>
    <w:p w:rsidR="00CD2292" w:rsidRDefault="00CD2292" w:rsidP="00CD2292">
      <w:pPr>
        <w:pStyle w:val="1"/>
        <w:shd w:val="clear" w:color="auto" w:fill="FFFFFF"/>
        <w:tabs>
          <w:tab w:val="left" w:pos="709"/>
        </w:tabs>
        <w:ind w:right="68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b/>
          <w:sz w:val="28"/>
          <w:szCs w:val="28"/>
          <w:lang w:val="ru-RU"/>
        </w:rPr>
        <w:t>Программой предусмотрено проведение:</w:t>
      </w:r>
    </w:p>
    <w:p w:rsidR="00CD2292" w:rsidRDefault="003103CC" w:rsidP="00CD2292">
      <w:pPr>
        <w:pStyle w:val="1"/>
        <w:shd w:val="clear" w:color="auto" w:fill="FFFFFF"/>
        <w:ind w:right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Контрольных работ: 4</w:t>
      </w:r>
    </w:p>
    <w:p w:rsidR="00CD2292" w:rsidRDefault="00CD2292" w:rsidP="00CD2292">
      <w:pPr>
        <w:pStyle w:val="1"/>
        <w:shd w:val="clear" w:color="auto" w:fill="FFFFFF"/>
        <w:ind w:right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="003103CC">
        <w:rPr>
          <w:rFonts w:cs="Times New Roman"/>
          <w:sz w:val="28"/>
          <w:szCs w:val="28"/>
          <w:lang w:val="ru-RU"/>
        </w:rPr>
        <w:t>Проверочных работ: 4</w:t>
      </w:r>
    </w:p>
    <w:p w:rsidR="00CD2292" w:rsidRDefault="003103CC" w:rsidP="00CD2292">
      <w:pPr>
        <w:pStyle w:val="1"/>
        <w:shd w:val="clear" w:color="auto" w:fill="FFFFFF"/>
        <w:ind w:right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Проектов:</w:t>
      </w:r>
      <w:r w:rsidR="00A2222E">
        <w:rPr>
          <w:rFonts w:cs="Times New Roman"/>
          <w:sz w:val="28"/>
          <w:szCs w:val="28"/>
          <w:lang w:val="ru-RU"/>
        </w:rPr>
        <w:t xml:space="preserve"> 2</w:t>
      </w:r>
    </w:p>
    <w:p w:rsidR="00CD2292" w:rsidRDefault="00CD2292" w:rsidP="00CD2292">
      <w:pPr>
        <w:pStyle w:val="1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При организации  процесса обучения  в  рамках  данной программы  предполагается  применение  следующих  педагогических технологий обучения:</w:t>
      </w:r>
      <w:r>
        <w:rPr>
          <w:rFonts w:cs="Times New Roman"/>
          <w:sz w:val="28"/>
          <w:szCs w:val="28"/>
          <w:lang w:val="ru-RU"/>
        </w:rPr>
        <w:t xml:space="preserve">  игровой,  </w:t>
      </w:r>
      <w:proofErr w:type="spellStart"/>
      <w:r>
        <w:rPr>
          <w:rFonts w:cs="Times New Roman"/>
          <w:sz w:val="28"/>
          <w:szCs w:val="28"/>
          <w:lang w:val="ru-RU"/>
        </w:rPr>
        <w:t>здоровьесберегающей</w:t>
      </w:r>
      <w:proofErr w:type="spellEnd"/>
      <w:r>
        <w:rPr>
          <w:rFonts w:cs="Times New Roman"/>
          <w:sz w:val="28"/>
          <w:szCs w:val="28"/>
          <w:lang w:val="ru-RU"/>
        </w:rPr>
        <w:t>,  информационно - коммуникационной, проектной, дифференцированного обучения, критического мышления.</w:t>
      </w:r>
    </w:p>
    <w:p w:rsidR="00CD2292" w:rsidRDefault="00CD2292" w:rsidP="00CD2292">
      <w:pPr>
        <w:pStyle w:val="1"/>
        <w:jc w:val="both"/>
        <w:rPr>
          <w:rFonts w:cs="Times New Roman"/>
          <w:sz w:val="28"/>
          <w:szCs w:val="28"/>
          <w:lang w:val="ru-RU"/>
        </w:rPr>
      </w:pPr>
    </w:p>
    <w:p w:rsidR="00CD2292" w:rsidRDefault="00CD2292" w:rsidP="00CD2292">
      <w:pPr>
        <w:pStyle w:val="1"/>
        <w:widowControl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Личностные, метапредметные и предметные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результаты освоения учебного предмета</w:t>
      </w:r>
    </w:p>
    <w:p w:rsidR="00F64933" w:rsidRDefault="00F64933" w:rsidP="00CD2292">
      <w:pPr>
        <w:pStyle w:val="1"/>
        <w:widowControl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5F3D79" w:rsidRDefault="005F3D79" w:rsidP="005F3D79">
      <w:pPr>
        <w:pStyle w:val="1"/>
        <w:widowControl/>
        <w:ind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В процессе освоения содержания программы учебного предмета «Математика» достигаются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личностные, метапредметные и предметные результаты.</w:t>
      </w:r>
    </w:p>
    <w:p w:rsidR="00A6148B" w:rsidRDefault="00A6148B" w:rsidP="00563FFE">
      <w:pPr>
        <w:spacing w:after="42" w:line="256" w:lineRule="auto"/>
        <w:ind w:left="10" w:right="56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FE" w:rsidRDefault="00563FFE" w:rsidP="0056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2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России.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роли своей страны в мировом развитии,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ным ценностям, бережное отношение к окружающему миру.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Развитая мотивация учебной деятельности и личност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смысла учения, заинтересо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ванность в приобретении и расширении знаний и способо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действий, творческий подход к 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выполнению заданий.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Рефлексивная самооценка, умение анализировать свои действия и управлять ими.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t>Навыки сотрудничества со взрослыми и сверстниками.</w:t>
      </w:r>
    </w:p>
    <w:p w:rsidR="00563FFE" w:rsidRPr="00B60906" w:rsidRDefault="00563FFE" w:rsidP="0056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Метапредметные:</w:t>
      </w:r>
      <w:r w:rsidRPr="004E27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Способность принимать и сохранять цели и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деятельности, находить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средства и способы её осуществления.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Овладение способами выполнения заданий творческого и поискового характера.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Умения планировать, контролировать и оценивать учебные действия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поставленной задачей и условиями её выполнения,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наиболее эффективные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способы достижения результата.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использовать знаково-символические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 представления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ции для создания моделей изучаемых объектов и проц</w:t>
      </w:r>
      <w:r>
        <w:rPr>
          <w:rFonts w:ascii="Times New Roman" w:hAnsi="Times New Roman" w:cs="Times New Roman"/>
          <w:color w:val="000000"/>
          <w:sz w:val="28"/>
          <w:szCs w:val="28"/>
        </w:rPr>
        <w:t>ессов, схем решения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-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познавательных и практических задач.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Использование речевых средств и средств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ционных и коммуникационных тех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нологий для решения коммуникативных и познавательных задач.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источниках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открытом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учебном информационном пространстве Интернета), сбора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обработки, анализа,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ции и передачи информации в соответствии с коммуникат</w:t>
      </w:r>
      <w:r>
        <w:rPr>
          <w:rFonts w:ascii="Times New Roman" w:hAnsi="Times New Roman" w:cs="Times New Roman"/>
          <w:color w:val="000000"/>
          <w:sz w:val="28"/>
          <w:szCs w:val="28"/>
        </w:rPr>
        <w:t>ивными и познавательными зада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ами и технологиями учебного предмета, в том числе умение вводить текст с помощью кла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softHyphen/>
        <w:t>виатуры компьютера, фиксировать (записывать)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t>ты измерения величин и анализи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ровать изобр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ажения, звуки, готовить своё выс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тупление и вы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ступать с аудио-, видео- и гра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фическим сопровождением.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за, синтеза, обобщения, класси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фикации по родовидовым признакам, установления аналог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ий и причинно-следственных свя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зей, построения рассуждений, отнесения к известным понятиям.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</w:t>
      </w:r>
      <w:r>
        <w:rPr>
          <w:rFonts w:ascii="Times New Roman" w:hAnsi="Times New Roman" w:cs="Times New Roman"/>
          <w:color w:val="000000"/>
          <w:sz w:val="28"/>
          <w:szCs w:val="28"/>
        </w:rPr>
        <w:t>вность признать возможность су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ществования различных точек зрения и права каждого 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свою; излагать своё мнение и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точку зрения.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Определение общей цели и путей её достижения: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договариваться о распреде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лении функций и ролей в совместной деятельности,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ствлять взаимный контроль в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вместной деятельности, адекватно оценивать собственное поведение и поведение окру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softHyphen/>
        <w:t>жающих.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обенностях объектов и процессов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в соответствии с содержанием учебного предмета «математика».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Овладение базовыми предметными и межпредмет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понятиями, отражающими су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щественные связи и отношения между объектами и процессами.</w:t>
      </w:r>
    </w:p>
    <w:p w:rsidR="005D40F5" w:rsidRDefault="005D40F5" w:rsidP="005D40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Предметные:</w:t>
      </w:r>
    </w:p>
    <w:p w:rsidR="005D40F5" w:rsidRDefault="005D40F5" w:rsidP="005D40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Использование приобретённых математических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 для описания и объяснения ок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 xml:space="preserve">ружающих предметов, процессов, явлений, а также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оценки их количественных и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странственных отношений.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Овладение основами логического и алгоритмическ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мышления, пространственного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воображения и математической речи, основами счёта, измер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ения, прикидки результата и его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оценки, наглядного представления данных в разной 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 (таблицы, схемы, диаграммы),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записи и выполнения алгоритмов.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Приобретение начального опыта применения математических знаний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учебно-познавательных и учебно-практических задач.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Умения выполнять устно и письменно арифметически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действия с числами и числовы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ми выражениями, решать текстовые задачи, выполнять и строить алгоритмы и стратегии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игре; исследовать, распознавать и изображать геометрич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еские фигуры, работать с табли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цами, схемами, графиками и диаграммами, цепочками;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едставлять, анализировать и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0906">
        <w:rPr>
          <w:rFonts w:ascii="Times New Roman" w:hAnsi="Times New Roman" w:cs="Times New Roman"/>
          <w:color w:val="000000"/>
          <w:sz w:val="28"/>
          <w:szCs w:val="28"/>
        </w:rPr>
        <w:t>терпретировать данные.</w:t>
      </w:r>
    </w:p>
    <w:p w:rsidR="005F3D79" w:rsidRPr="005F3D79" w:rsidRDefault="005F3D79" w:rsidP="005F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F3D79">
        <w:rPr>
          <w:rFonts w:ascii="Times New Roman" w:hAnsi="Times New Roman" w:cs="Times New Roman"/>
          <w:color w:val="000000"/>
          <w:sz w:val="28"/>
          <w:szCs w:val="28"/>
        </w:rPr>
        <w:t>Приобретение первоначальных навыков работы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компьютере (набирать текст на </w:t>
      </w:r>
      <w:r w:rsidRPr="005F3D79">
        <w:rPr>
          <w:rFonts w:ascii="Times New Roman" w:hAnsi="Times New Roman" w:cs="Times New Roman"/>
          <w:color w:val="000000"/>
          <w:sz w:val="28"/>
          <w:szCs w:val="28"/>
        </w:rPr>
        <w:t xml:space="preserve">клавиатуре, работать с меню, находить информацию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заданной теме, распечатывать её </w:t>
      </w:r>
      <w:r w:rsidRPr="005F3D79">
        <w:rPr>
          <w:rFonts w:ascii="Times New Roman" w:hAnsi="Times New Roman" w:cs="Times New Roman"/>
          <w:color w:val="000000"/>
          <w:sz w:val="28"/>
          <w:szCs w:val="28"/>
        </w:rPr>
        <w:t>на принтере).</w:t>
      </w:r>
    </w:p>
    <w:p w:rsidR="005F3D79" w:rsidRPr="00B60906" w:rsidRDefault="005F3D79" w:rsidP="005D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79" w:rsidRPr="00F15008" w:rsidRDefault="005F3D79" w:rsidP="005F3D7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5008">
        <w:rPr>
          <w:b/>
          <w:bCs/>
          <w:sz w:val="28"/>
          <w:szCs w:val="28"/>
        </w:rPr>
        <w:t>Планируемые результаты освоения курса  «Математика»</w:t>
      </w:r>
    </w:p>
    <w:p w:rsidR="005F3D79" w:rsidRDefault="005F3D79" w:rsidP="005F3D79">
      <w:pPr>
        <w:spacing w:after="0" w:line="256" w:lineRule="auto"/>
        <w:ind w:left="10" w:right="15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</w:t>
      </w:r>
    </w:p>
    <w:p w:rsidR="00F64933" w:rsidRPr="00F15008" w:rsidRDefault="00F64933" w:rsidP="005F3D79">
      <w:pPr>
        <w:spacing w:after="0" w:line="256" w:lineRule="auto"/>
        <w:ind w:left="10" w:right="15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79" w:rsidRPr="00F64933" w:rsidRDefault="005F3D79" w:rsidP="005F3D79">
      <w:pPr>
        <w:spacing w:after="34" w:line="240" w:lineRule="auto"/>
        <w:ind w:left="187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учащегося будут сформированы:</w:t>
      </w:r>
    </w:p>
    <w:p w:rsidR="005F3D79" w:rsidRPr="00F15008" w:rsidRDefault="005F3D79" w:rsidP="005F3D79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5F3D79" w:rsidRPr="00F15008" w:rsidRDefault="005F3D79" w:rsidP="005F3D79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F3D79" w:rsidRPr="00F15008" w:rsidRDefault="005F3D79" w:rsidP="005F3D79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5F3D79" w:rsidRPr="00F15008" w:rsidRDefault="005F3D79" w:rsidP="005F3D79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общения (знание правил общения и их применение);</w:t>
      </w:r>
    </w:p>
    <w:p w:rsidR="005F3D79" w:rsidRPr="00F15008" w:rsidRDefault="005F3D79" w:rsidP="005F3D79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F3D79" w:rsidRPr="00F15008" w:rsidRDefault="005F3D79" w:rsidP="005F3D79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**уважение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5F3D79" w:rsidRPr="00F15008" w:rsidRDefault="005F3D79" w:rsidP="005F3D79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5F3D79" w:rsidRPr="00F15008" w:rsidRDefault="005F3D79" w:rsidP="005F3D79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причин успеха в учебной деятельности;</w:t>
      </w:r>
    </w:p>
    <w:p w:rsidR="005F3D79" w:rsidRPr="00F15008" w:rsidRDefault="005F3D79" w:rsidP="005F3D79">
      <w:pPr>
        <w:numPr>
          <w:ilvl w:val="0"/>
          <w:numId w:val="3"/>
        </w:numPr>
        <w:spacing w:after="160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освоенные математические способы познания для решения несложных учебных задач.</w:t>
      </w:r>
    </w:p>
    <w:p w:rsidR="005F3D79" w:rsidRPr="00F15008" w:rsidRDefault="005F3D79" w:rsidP="005F3D79">
      <w:pPr>
        <w:spacing w:after="35" w:line="218" w:lineRule="auto"/>
        <w:ind w:left="187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для формирования:</w:t>
      </w:r>
    </w:p>
    <w:p w:rsidR="005F3D79" w:rsidRPr="00F15008" w:rsidRDefault="005F3D79" w:rsidP="005F3D79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5F3D79" w:rsidRPr="00F15008" w:rsidRDefault="005F3D79" w:rsidP="005F3D79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F3D79" w:rsidRPr="00F15008" w:rsidRDefault="005F3D79" w:rsidP="005F3D79">
      <w:pPr>
        <w:pStyle w:val="a4"/>
        <w:numPr>
          <w:ilvl w:val="0"/>
          <w:numId w:val="4"/>
        </w:numPr>
        <w:spacing w:after="4" w:line="218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проведении самоконтроля и в оценке результатов учебной деятельности.</w:t>
      </w:r>
    </w:p>
    <w:p w:rsidR="005D40F5" w:rsidRDefault="005D40F5" w:rsidP="00C56F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48B" w:rsidRPr="00C56F86" w:rsidRDefault="00A6148B" w:rsidP="00C56F86">
      <w:pPr>
        <w:spacing w:after="42" w:line="256" w:lineRule="auto"/>
        <w:ind w:left="10" w:right="56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2B" w:rsidRPr="00F15008" w:rsidRDefault="00D21E2B" w:rsidP="00D21E2B">
      <w:pPr>
        <w:spacing w:after="42" w:line="256" w:lineRule="auto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РЕГУЛЯТИВНЫЕ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под руководством учителя план действий для решения учебных задач;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D21E2B" w:rsidRPr="00F15008" w:rsidRDefault="00D21E2B" w:rsidP="00D21E2B">
      <w:pPr>
        <w:numPr>
          <w:ilvl w:val="0"/>
          <w:numId w:val="3"/>
        </w:numPr>
        <w:spacing w:after="14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D21E2B" w:rsidRPr="00F15008" w:rsidRDefault="00D21E2B" w:rsidP="00D21E2B">
      <w:pPr>
        <w:spacing w:after="35" w:line="218" w:lineRule="auto"/>
        <w:ind w:left="283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устной и письменной  форме, использовать математические термины, символы и знаки;</w:t>
      </w:r>
    </w:p>
    <w:p w:rsidR="00D21E2B" w:rsidRPr="00F15008" w:rsidRDefault="00D21E2B" w:rsidP="00D21E2B">
      <w:pPr>
        <w:numPr>
          <w:ilvl w:val="0"/>
          <w:numId w:val="3"/>
        </w:numPr>
        <w:spacing w:after="265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*контролировать ход совместной работы и оказывать помощь товарищу в случаях затруднений.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ПОЗНАВАТЕЛЬНЫЕ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результаты учебных действий, используя математические термины и записи;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общее представление о базовых </w:t>
      </w:r>
      <w:proofErr w:type="spellStart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межпредметныхпонятиях</w:t>
      </w:r>
      <w:proofErr w:type="spellEnd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числе, величине, геометрической фигуре;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в изменённых условиях;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способы решения задач творческого и поискового характера;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видеоносители</w:t>
      </w:r>
      <w:proofErr w:type="spellEnd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Интернет с помощью взрослых);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D21E2B" w:rsidRPr="00F15008" w:rsidRDefault="00D21E2B" w:rsidP="00D21E2B">
      <w:pPr>
        <w:numPr>
          <w:ilvl w:val="0"/>
          <w:numId w:val="3"/>
        </w:numPr>
        <w:spacing w:after="163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D21E2B" w:rsidRPr="00F15008" w:rsidRDefault="00D21E2B" w:rsidP="00D21E2B">
      <w:pPr>
        <w:spacing w:after="35" w:line="218" w:lineRule="auto"/>
        <w:ind w:left="283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систематизировать собранную информацию в предложенной форме (пересказ, текст, таблица);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D21E2B" w:rsidRPr="00F15008" w:rsidRDefault="00D21E2B" w:rsidP="00D21E2B">
      <w:pPr>
        <w:numPr>
          <w:ilvl w:val="0"/>
          <w:numId w:val="3"/>
        </w:numPr>
        <w:spacing w:after="342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обосновывать свои суждения, проводить аналогии и делать несложные </w:t>
      </w:r>
      <w:proofErr w:type="spellStart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обощения</w:t>
      </w:r>
      <w:proofErr w:type="spellEnd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КОММУНИКАТИВНЫЕ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подходы и точки зрения на обсуждаемый вопрос;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D21E2B" w:rsidRPr="00F15008" w:rsidRDefault="00D21E2B" w:rsidP="00D21E2B">
      <w:pPr>
        <w:spacing w:after="0" w:line="240" w:lineRule="auto"/>
        <w:ind w:left="284" w:right="43" w:hanging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взаимный контроль и оказывать в сотрудничестве необходимую взаимную помощь.</w:t>
      </w:r>
    </w:p>
    <w:p w:rsidR="00D21E2B" w:rsidRPr="00F15008" w:rsidRDefault="00D21E2B" w:rsidP="00D21E2B">
      <w:pPr>
        <w:spacing w:after="35" w:line="218" w:lineRule="auto"/>
        <w:ind w:left="283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*контролировать ход совместной работы и оказывать помощь товарищу в случаях затруднения;</w:t>
      </w:r>
    </w:p>
    <w:p w:rsidR="00D21E2B" w:rsidRPr="00F15008" w:rsidRDefault="00D21E2B" w:rsidP="00D21E2B">
      <w:pPr>
        <w:numPr>
          <w:ilvl w:val="0"/>
          <w:numId w:val="3"/>
        </w:numPr>
        <w:spacing w:after="258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D21E2B" w:rsidRPr="00F15008" w:rsidRDefault="00D21E2B" w:rsidP="00D21E2B">
      <w:pPr>
        <w:spacing w:after="101" w:line="256" w:lineRule="auto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ЧИСЛА И ВЕЛИЧИНЫ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образовывать, называть, читать, записывать числа от 0 до 100;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числа и записывать результат сравнения;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 заданные числа;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двузначное число суммой разрядных слагаемых;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сложение и вычитание вида 30 </w:t>
      </w:r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+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5, 35 </w:t>
      </w:r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5, 35 </w:t>
      </w:r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числа по заданному или самостоятельно установленному признаку;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</w:t>
      </w:r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=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см; 1 м </w:t>
      </w:r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=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 </w:t>
      </w:r>
      <w:proofErr w:type="spellStart"/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=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см;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записывать значение величины время, используя изученные единицы измерения этой величины (час, минута) и соотношение между ними: 1 ч </w:t>
      </w:r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=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мин; определять по часам время с точностью до минуты;</w:t>
      </w:r>
    </w:p>
    <w:p w:rsidR="00D21E2B" w:rsidRPr="00F15008" w:rsidRDefault="00D21E2B" w:rsidP="00D21E2B">
      <w:pPr>
        <w:numPr>
          <w:ilvl w:val="0"/>
          <w:numId w:val="3"/>
        </w:numPr>
        <w:spacing w:after="132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 и использовать соотношение между рублём и копейкой: 1 р. </w:t>
      </w:r>
      <w:r w:rsidRPr="00F15008">
        <w:rPr>
          <w:rFonts w:ascii="Times New Roman" w:eastAsia="Segoe UI Symbol" w:hAnsi="Times New Roman" w:cs="Times New Roman"/>
          <w:sz w:val="28"/>
          <w:szCs w:val="28"/>
          <w:lang w:eastAsia="ru-RU"/>
        </w:rPr>
        <w:t>=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к.</w:t>
      </w:r>
    </w:p>
    <w:p w:rsidR="00D21E2B" w:rsidRPr="00F15008" w:rsidRDefault="00D21E2B" w:rsidP="00D21E2B">
      <w:pPr>
        <w:spacing w:after="35" w:line="218" w:lineRule="auto"/>
        <w:ind w:left="283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D21E2B" w:rsidRPr="00F15008" w:rsidRDefault="00D21E2B" w:rsidP="00D21E2B">
      <w:pPr>
        <w:numPr>
          <w:ilvl w:val="0"/>
          <w:numId w:val="3"/>
        </w:numPr>
        <w:spacing w:after="35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объекты по разным признакам;</w:t>
      </w:r>
    </w:p>
    <w:p w:rsidR="00D21E2B" w:rsidRPr="00F15008" w:rsidRDefault="00D21E2B" w:rsidP="00D21E2B">
      <w:pPr>
        <w:numPr>
          <w:ilvl w:val="0"/>
          <w:numId w:val="3"/>
        </w:numPr>
        <w:spacing w:after="282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сложения и вычитания;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обозначать действия умножение и деление;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термины: уравнение, буквенное выражение;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умножать 1 и 0 на число; умножать и делить на 10;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числовые выражения в 2 действия;</w:t>
      </w:r>
    </w:p>
    <w:p w:rsidR="00D21E2B" w:rsidRPr="00F15008" w:rsidRDefault="00D21E2B" w:rsidP="00D21E2B">
      <w:pPr>
        <w:numPr>
          <w:ilvl w:val="0"/>
          <w:numId w:val="3"/>
        </w:numPr>
        <w:spacing w:after="6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D21E2B" w:rsidRPr="00F15008" w:rsidRDefault="00D21E2B" w:rsidP="00D21E2B">
      <w:pPr>
        <w:numPr>
          <w:ilvl w:val="0"/>
          <w:numId w:val="3"/>
        </w:numPr>
        <w:spacing w:after="14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переместительное и сочетательное свойства сложения при вычислениях.</w:t>
      </w:r>
    </w:p>
    <w:p w:rsidR="00D21E2B" w:rsidRPr="00F15008" w:rsidRDefault="00D21E2B" w:rsidP="00D21E2B">
      <w:pPr>
        <w:spacing w:after="35" w:line="218" w:lineRule="auto"/>
        <w:ind w:left="283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D21E2B" w:rsidRPr="00F15008" w:rsidRDefault="00D21E2B" w:rsidP="00D21E2B">
      <w:pPr>
        <w:numPr>
          <w:ilvl w:val="0"/>
          <w:numId w:val="3"/>
        </w:numPr>
        <w:spacing w:after="35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простые уравнения подбором неизвестного числа;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конкретный смысл действий «умножение»  и «деление»;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переместительное свойство умножения при вычислениях;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компоненты и результаты умножения и деления;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взаимосвязи между компонентами и результатом умножения;</w:t>
      </w:r>
    </w:p>
    <w:p w:rsidR="00D21E2B" w:rsidRPr="00F15008" w:rsidRDefault="00D21E2B" w:rsidP="00D21E2B">
      <w:pPr>
        <w:numPr>
          <w:ilvl w:val="0"/>
          <w:numId w:val="3"/>
        </w:numPr>
        <w:spacing w:after="308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умножение и деление с числами 2 и 3.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ТЕКСТОВЫМИ ЗАДАЧАМИ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D21E2B" w:rsidRPr="00F15008" w:rsidRDefault="00D21E2B" w:rsidP="00D21E2B">
      <w:pPr>
        <w:numPr>
          <w:ilvl w:val="0"/>
          <w:numId w:val="3"/>
        </w:numPr>
        <w:spacing w:after="14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D21E2B" w:rsidRPr="00F15008" w:rsidRDefault="00D21E2B" w:rsidP="00D21E2B">
      <w:pPr>
        <w:spacing w:after="4" w:line="218" w:lineRule="auto"/>
        <w:ind w:left="194" w:right="42" w:firstLine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6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возможность научиться: </w:t>
      </w: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с величинами: цена, количество, стоимость.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и называть углы разных видов: прямой, острый, тупой;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21E2B" w:rsidRPr="00F15008" w:rsidRDefault="00D21E2B" w:rsidP="00D21E2B">
      <w:pPr>
        <w:numPr>
          <w:ilvl w:val="0"/>
          <w:numId w:val="3"/>
        </w:numPr>
        <w:spacing w:after="101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D21E2B" w:rsidRPr="00F15008" w:rsidRDefault="00D21E2B" w:rsidP="00D21E2B">
      <w:pPr>
        <w:spacing w:after="35" w:line="218" w:lineRule="auto"/>
        <w:ind w:left="283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D21E2B" w:rsidRPr="00F15008" w:rsidRDefault="00D21E2B" w:rsidP="00D21E2B">
      <w:pPr>
        <w:numPr>
          <w:ilvl w:val="0"/>
          <w:numId w:val="3"/>
        </w:numPr>
        <w:spacing w:after="26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записывать значение величины длина, используя изученные единицы длины и соотношения между ними </w:t>
      </w:r>
    </w:p>
    <w:p w:rsidR="00D21E2B" w:rsidRPr="00F15008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(миллиметр, сантиметр, дециметр, метр);</w:t>
      </w:r>
    </w:p>
    <w:p w:rsidR="00D21E2B" w:rsidRPr="00F15008" w:rsidRDefault="00D21E2B" w:rsidP="00D21E2B">
      <w:pPr>
        <w:numPr>
          <w:ilvl w:val="0"/>
          <w:numId w:val="3"/>
        </w:numPr>
        <w:spacing w:after="101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D21E2B" w:rsidRPr="00F15008" w:rsidRDefault="00D21E2B" w:rsidP="00D21E2B">
      <w:pPr>
        <w:spacing w:after="35" w:line="218" w:lineRule="auto"/>
        <w:ind w:left="283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D21E2B" w:rsidRPr="00F15008" w:rsidRDefault="00D21E2B" w:rsidP="00D21E2B">
      <w:pPr>
        <w:numPr>
          <w:ilvl w:val="0"/>
          <w:numId w:val="3"/>
        </w:numPr>
        <w:spacing w:after="4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подходящие единицы длины в конкретной ситуации;</w:t>
      </w:r>
    </w:p>
    <w:p w:rsidR="00D21E2B" w:rsidRPr="00F15008" w:rsidRDefault="00D21E2B" w:rsidP="00D21E2B">
      <w:pPr>
        <w:numPr>
          <w:ilvl w:val="0"/>
          <w:numId w:val="3"/>
        </w:numPr>
        <w:spacing w:after="263" w:line="218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 прямоугольника (квадрата).</w:t>
      </w:r>
    </w:p>
    <w:p w:rsidR="00D21E2B" w:rsidRPr="00F64933" w:rsidRDefault="00D21E2B" w:rsidP="00D21E2B">
      <w:pPr>
        <w:spacing w:after="0" w:line="256" w:lineRule="auto"/>
        <w:ind w:left="-5" w:right="91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ИНФОРМАЦИЕЙ</w:t>
      </w:r>
    </w:p>
    <w:p w:rsidR="00D21E2B" w:rsidRPr="00F64933" w:rsidRDefault="00D21E2B" w:rsidP="00D21E2B">
      <w:pPr>
        <w:spacing w:after="34" w:line="240" w:lineRule="auto"/>
        <w:ind w:left="28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заполнять таблицы по результатам выполнения задания;</w:t>
      </w:r>
    </w:p>
    <w:p w:rsidR="00D21E2B" w:rsidRPr="00F15008" w:rsidRDefault="00D21E2B" w:rsidP="00D21E2B">
      <w:pPr>
        <w:numPr>
          <w:ilvl w:val="0"/>
          <w:numId w:val="3"/>
        </w:numPr>
        <w:spacing w:after="5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D21E2B" w:rsidRPr="00F15008" w:rsidRDefault="00D21E2B" w:rsidP="00D21E2B">
      <w:pPr>
        <w:numPr>
          <w:ilvl w:val="0"/>
          <w:numId w:val="3"/>
        </w:numPr>
        <w:spacing w:after="34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логические рассуждения и делать выводы;</w:t>
      </w:r>
    </w:p>
    <w:p w:rsidR="00D21E2B" w:rsidRPr="00F15008" w:rsidRDefault="00D21E2B" w:rsidP="00D21E2B">
      <w:pPr>
        <w:numPr>
          <w:ilvl w:val="0"/>
          <w:numId w:val="3"/>
        </w:numPr>
        <w:spacing w:after="101" w:line="220" w:lineRule="auto"/>
        <w:ind w:right="43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6B4868" w:rsidRDefault="005F3D79" w:rsidP="005F3D79">
      <w:pPr>
        <w:pStyle w:val="a3"/>
        <w:spacing w:after="0" w:line="360" w:lineRule="auto"/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предмета</w:t>
      </w:r>
    </w:p>
    <w:p w:rsidR="003103CC" w:rsidRDefault="00FF182D" w:rsidP="00F649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Числа от 1 до 100. Нумерация (16 часов)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  <w:t>Новая счётная единица - десяток. Счёт десятками. О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и название чисел, их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десятичный состав. Запись и чтение чисел. Числа однозна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>чные и двузначные. Порядок сле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дования чисел при счёте.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Сравнение чисел.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  <w:t>Единицы длины: сантиметр, дециметр, миллиметр, метр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. Соотношение между ними. Длина ломаной. Периметр прямоугольника.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Единицы времени: час, минута. Соотношение между ними. Определение времени по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часам с 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точностью до минуты. Монеты (набор и размен).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Задачи на нахождение неизвестного слагаемого, неизвестного 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>уменьшаемого и неиз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вестного вычитаемого.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Решение задач в два действия на сложение и вычитание.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Числа от 1 до 100. Сложение и вычитание (71 час)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  <w:t>Устные и письменные приёмы сложения и вычитания чисел в пределах 100.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ловое выражение и его значение.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Порядок действий в выражениях, содержащих два де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йствия (со скобками и без них).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Сочетательное свойство сложения. Использование 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>переместительного и сочетатель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ного свойств сложения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 для рационализации вычислений. Взаимосвязь между</w:t>
      </w:r>
    </w:p>
    <w:p w:rsidR="003103CC" w:rsidRDefault="00FF182D" w:rsidP="003103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3CC">
        <w:rPr>
          <w:rFonts w:ascii="Times New Roman" w:hAnsi="Times New Roman" w:cs="Times New Roman"/>
          <w:color w:val="000000"/>
          <w:sz w:val="28"/>
          <w:szCs w:val="28"/>
        </w:rPr>
        <w:t>компонентами и результатом слож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ения (вычитания). Проверка сложения и вычитания.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Выражения с одной переменной вида </w:t>
      </w:r>
      <w:r w:rsidRPr="003103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а+28, 43-с.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Уравнение. Решение уравнения.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Решение уравнений вида </w:t>
      </w:r>
      <w:r w:rsidRPr="003103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12+х=12, 25-х=20, х-2=8 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подбора.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Решение уравнений вида </w:t>
      </w:r>
      <w:r w:rsidRPr="003103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58-х=27, х-36=23, х+38=70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знания 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взаимосвязей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между компонентами и результатами действий.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  <w:t>Углы прямые и непрямые. Пр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>ямоугольник (квадрат). Свойство</w:t>
      </w:r>
    </w:p>
    <w:p w:rsidR="00FF182D" w:rsidRPr="003103CC" w:rsidRDefault="003103CC" w:rsidP="00310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противоположных 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рон прямоугольника.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прямого угла, прямоугольника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(квадрата) на клетчатой бумаге.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>Решение задач в 1-2 действия на сложение и вычитание.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82D" w:rsidRPr="00310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Числа от 1 до 100. Умножение и деление (17 часа)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br/>
        <w:t>Конкретный смысл и название действий умножения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деления. Знаки умножения (точ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ка) и деление (две точки).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>Название компонентов и результата умножения (деления), их использование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  чте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и записи выражений.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>Переместительное свойство умножения.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br/>
        <w:t>Взаимосвязь между компонентами и результатами каж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 действия; их использование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>при рассмотрении умножения и деления с числом 10 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составлении таблиц умножения и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>деления с числами 2, 3, 4.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br/>
        <w:t>Порядок выполнения действий в выражениях,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ащих два-три действия (со скоб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ками и без них).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метр прямоугольника (квадрата). 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t>Решение задач в одно действие на умножение и деление.</w:t>
      </w:r>
      <w:r w:rsidR="00FF182D" w:rsidRPr="00310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82D" w:rsidRPr="003103CC">
        <w:rPr>
          <w:rFonts w:ascii="Times New Roman" w:hAnsi="Times New Roman" w:cs="Times New Roman"/>
          <w:b/>
          <w:sz w:val="28"/>
          <w:szCs w:val="28"/>
        </w:rPr>
        <w:t xml:space="preserve">Числа от 1 до 100 Умножение и деление. Табличное умножение и деление (21 ч) </w:t>
      </w:r>
    </w:p>
    <w:p w:rsidR="00FF182D" w:rsidRPr="003103CC" w:rsidRDefault="00FF182D" w:rsidP="003103CC">
      <w:pPr>
        <w:spacing w:after="0" w:line="240" w:lineRule="auto"/>
        <w:rPr>
          <w:b/>
          <w:sz w:val="28"/>
          <w:szCs w:val="28"/>
        </w:rPr>
      </w:pPr>
      <w:r w:rsidRPr="003103CC">
        <w:rPr>
          <w:rFonts w:ascii="Times New Roman" w:hAnsi="Times New Roman" w:cs="Times New Roman"/>
          <w:color w:val="000000"/>
          <w:sz w:val="28"/>
          <w:szCs w:val="28"/>
        </w:rPr>
        <w:t>Конкретный смысл и название действий умножения и деле</w:t>
      </w:r>
      <w:r w:rsidR="003103CC">
        <w:rPr>
          <w:rFonts w:ascii="Times New Roman" w:hAnsi="Times New Roman" w:cs="Times New Roman"/>
          <w:color w:val="000000"/>
          <w:sz w:val="28"/>
          <w:szCs w:val="28"/>
        </w:rPr>
        <w:t xml:space="preserve">ния. Знаки умножения и деления. 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t>Составлять таблицу умножения и деления на 2 и 3.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  <w:t>Решать задачи на умножение и деление и иллюстрировать их.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3CC">
        <w:rPr>
          <w:rFonts w:ascii="Times New Roman" w:hAnsi="Times New Roman" w:cs="Times New Roman"/>
          <w:b/>
          <w:sz w:val="28"/>
          <w:szCs w:val="28"/>
        </w:rPr>
        <w:t>Итоговое повторение «Что узнали, чему научились во 2 классе»</w:t>
      </w:r>
      <w:r w:rsidRPr="003103CC">
        <w:rPr>
          <w:rFonts w:ascii="Times New Roman" w:hAnsi="Times New Roman" w:cs="Times New Roman"/>
          <w:sz w:val="28"/>
          <w:szCs w:val="28"/>
        </w:rPr>
        <w:t xml:space="preserve"> </w:t>
      </w:r>
      <w:r w:rsidRPr="00310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(10 ч)</w:t>
      </w:r>
      <w:r w:rsidRPr="00310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3CC">
        <w:rPr>
          <w:rFonts w:ascii="Times New Roman" w:hAnsi="Times New Roman" w:cs="Times New Roman"/>
          <w:b/>
          <w:sz w:val="28"/>
          <w:szCs w:val="28"/>
        </w:rPr>
        <w:t>Проверка знаний (1ч)</w:t>
      </w:r>
    </w:p>
    <w:p w:rsidR="00F64933" w:rsidRDefault="00F64933" w:rsidP="00A2222E">
      <w:pPr>
        <w:pStyle w:val="1"/>
        <w:spacing w:line="240" w:lineRule="auto"/>
        <w:ind w:firstLine="709"/>
        <w:jc w:val="both"/>
        <w:rPr>
          <w:rFonts w:eastAsia="Calibri" w:cs="Times New Roman"/>
          <w:b/>
          <w:bCs/>
          <w:sz w:val="28"/>
          <w:szCs w:val="28"/>
          <w:lang w:val="ru-RU"/>
        </w:rPr>
      </w:pPr>
    </w:p>
    <w:p w:rsidR="00A2222E" w:rsidRDefault="00A2222E" w:rsidP="00A2222E">
      <w:pPr>
        <w:pStyle w:val="1"/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>
        <w:rPr>
          <w:rFonts w:eastAsia="Calibri"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A2222E" w:rsidRDefault="00A2222E" w:rsidP="00A2222E">
      <w:pPr>
        <w:pStyle w:val="1"/>
        <w:spacing w:line="240" w:lineRule="auto"/>
        <w:rPr>
          <w:rFonts w:eastAsia="Calibri" w:cs="Times New Roman"/>
          <w:lang w:val="ru-RU"/>
        </w:rPr>
      </w:pPr>
    </w:p>
    <w:p w:rsidR="00A2222E" w:rsidRDefault="00A2222E" w:rsidP="00A2222E">
      <w:pPr>
        <w:pStyle w:val="1"/>
        <w:spacing w:line="240" w:lineRule="auto"/>
        <w:rPr>
          <w:rFonts w:eastAsia="Calibri" w:cs="Times New Roman"/>
          <w:lang w:val="ru-RU"/>
        </w:rPr>
      </w:pPr>
    </w:p>
    <w:p w:rsidR="00A2222E" w:rsidRDefault="00A2222E" w:rsidP="00A2222E">
      <w:pPr>
        <w:pStyle w:val="1"/>
        <w:spacing w:line="240" w:lineRule="auto"/>
        <w:rPr>
          <w:rFonts w:eastAsia="Calibri" w:cs="Times New Roman"/>
          <w:sz w:val="28"/>
          <w:szCs w:val="28"/>
          <w:lang w:val="ru-RU"/>
        </w:rPr>
      </w:pPr>
    </w:p>
    <w:p w:rsidR="00A2222E" w:rsidRDefault="00A2222E" w:rsidP="00A2222E">
      <w:pPr>
        <w:pStyle w:val="1"/>
        <w:widowControl/>
        <w:ind w:right="705"/>
        <w:jc w:val="center"/>
        <w:textAlignment w:val="auto"/>
        <w:rPr>
          <w:rFonts w:eastAsia="Times New Roman" w:cs="Times New Roman"/>
          <w:b/>
          <w:i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Cs/>
          <w:sz w:val="28"/>
          <w:szCs w:val="28"/>
          <w:lang w:val="ru-RU" w:eastAsia="ru-RU" w:bidi="ar-SA"/>
        </w:rPr>
        <w:t xml:space="preserve">Рабочая программа составлена  в соответствии </w:t>
      </w:r>
    </w:p>
    <w:p w:rsidR="00A2222E" w:rsidRDefault="00A2222E" w:rsidP="00A2222E">
      <w:pPr>
        <w:pStyle w:val="1"/>
        <w:widowControl/>
        <w:ind w:right="705"/>
        <w:jc w:val="center"/>
        <w:textAlignment w:val="auto"/>
        <w:rPr>
          <w:rFonts w:eastAsia="Times New Roman" w:cs="Times New Roman"/>
          <w:b/>
          <w:i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Cs/>
          <w:sz w:val="28"/>
          <w:szCs w:val="28"/>
          <w:lang w:val="ru-RU" w:eastAsia="ru-RU" w:bidi="ar-SA"/>
        </w:rPr>
        <w:t>с положением о рабочей программе.</w:t>
      </w:r>
    </w:p>
    <w:p w:rsidR="00F64933" w:rsidRDefault="00F64933" w:rsidP="003103CC">
      <w:pPr>
        <w:spacing w:after="0" w:line="240" w:lineRule="auto"/>
        <w:jc w:val="center"/>
        <w:rPr>
          <w:sz w:val="28"/>
          <w:szCs w:val="28"/>
        </w:rPr>
      </w:pPr>
    </w:p>
    <w:p w:rsidR="00D61764" w:rsidRPr="00F64933" w:rsidRDefault="006B4868" w:rsidP="0031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61764" w:rsidRPr="00F64933" w:rsidRDefault="00D61764" w:rsidP="00D21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2"/>
        <w:gridCol w:w="12"/>
        <w:gridCol w:w="12"/>
        <w:gridCol w:w="15"/>
        <w:gridCol w:w="3155"/>
        <w:gridCol w:w="25"/>
        <w:gridCol w:w="30"/>
        <w:gridCol w:w="22"/>
        <w:gridCol w:w="1696"/>
        <w:gridCol w:w="17"/>
        <w:gridCol w:w="36"/>
        <w:gridCol w:w="3205"/>
        <w:gridCol w:w="14"/>
      </w:tblGrid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3D34C7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Нумерация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(16ч)</w:t>
            </w: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3D34C7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10" w:type="dxa"/>
            <w:gridSpan w:val="4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</w:t>
            </w:r>
          </w:p>
        </w:tc>
        <w:tc>
          <w:tcPr>
            <w:tcW w:w="2251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3D34C7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(14ч)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Числа от 1 до 100. Счёт десятками. Образование, чтение и запись чисел от 20 до 100.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Поместное значение цифр в записи числа.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Миллиметр. 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100.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вида 30 + 5, 35 – 5,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35 – 30.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двузначного числа суммой разрядных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слагаемых (36 = 30 + 6).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Рубль. Копейка. Соотношения между ними.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B35E9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 урокам всей темы.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«Что узнали. Чему научились» Проверочная работа «Проверим себя и оценим свои достижения» (тестовая форма).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0B35E9" w:rsidRPr="006B4868" w:rsidRDefault="000B35E9" w:rsidP="003D3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учреждений. Часть 1. М.: «Просвещение», 2012 г.,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с.22, 23.</w:t>
            </w:r>
          </w:p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заданий рубрики «Проверим себя и о</w:t>
            </w:r>
            <w:r w:rsidR="000B35E9"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ценим свои достижения» на уроке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отводится 10—12 мин. </w:t>
            </w: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3D34C7" w:rsidRPr="006B4868" w:rsidRDefault="003D34C7" w:rsidP="003D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3D34C7" w:rsidRPr="006B4868" w:rsidRDefault="003D34C7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задач, обратных данной.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Единицы времени: час, минута. Соотношение между ними.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 Порядок действий в числовых выражениях. Скобки.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Сачетательное</w:t>
            </w:r>
            <w:proofErr w:type="spellEnd"/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сложения.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переместительного и сочетательного свойств </w:t>
            </w:r>
            <w:r w:rsidR="0031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 для рационализации вы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числений.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1(резервный урок)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нас. Узоры на посуде».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 (резервный урок)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56" w:type="dxa"/>
            <w:gridSpan w:val="5"/>
          </w:tcPr>
          <w:p w:rsidR="000B35E9" w:rsidRPr="006B4868" w:rsidRDefault="00F24604" w:rsidP="000B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знаний.</w:t>
            </w:r>
            <w:r w:rsidR="000B35E9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100.</w:t>
            </w:r>
          </w:p>
          <w:p w:rsidR="000B35E9" w:rsidRPr="006B4868" w:rsidRDefault="000B35E9" w:rsidP="000B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вычитание».</w:t>
            </w:r>
          </w:p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0B35E9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С.И. Волкова. Математика. Контрольные работы. </w:t>
            </w:r>
            <w:r w:rsidR="00DF43A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классы. </w:t>
            </w: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2014 г.</w:t>
            </w:r>
            <w:r w:rsidR="00382ABB" w:rsidRPr="006B4868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3D34C7" w:rsidRPr="006B4868" w:rsidRDefault="003D34C7" w:rsidP="003D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3D34C7" w:rsidRPr="006B4868" w:rsidRDefault="003D34C7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Продолжение (28ч)</w:t>
            </w: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3D34C7" w:rsidP="00D6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  <w:r w:rsidR="00D6176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100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(15ч)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36 + 2, 36 + 20.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36 ‒ 2, 36 ‒ 20.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26 + 4, 30 ‒ 7.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60 ‒ 24.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43,44,45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Запись решения задач выражением.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46,47,48,49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вычислений для случаев вида 26 + 7, 35 ‒ 7. 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«Странички для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любознательных»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382ABB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распределены по урокам всей темы.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D61764" w:rsidP="00D6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52,53,54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вида  а</w:t>
            </w:r>
            <w:proofErr w:type="gramEnd"/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+12,  </w:t>
            </w:r>
            <w:r w:rsidRPr="006B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-15, 48-</w:t>
            </w:r>
            <w:r w:rsidRPr="006B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D6176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55,56,57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D61764" w:rsidP="00D6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D61764" w:rsidP="00D6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382ABB" w:rsidRPr="006B4868" w:rsidRDefault="00382ABB" w:rsidP="0038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учреждений. Часть 1. М.: «Просвещение», 2012 г.,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с.94.</w:t>
            </w:r>
          </w:p>
          <w:p w:rsidR="00F24604" w:rsidRPr="006B4868" w:rsidRDefault="00382ABB" w:rsidP="0038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выполнение заданий рубрики «Проверим себя и оценим свои достижения» на уроке отводится 10—12 мин. </w:t>
            </w:r>
          </w:p>
        </w:tc>
      </w:tr>
      <w:tr w:rsidR="007E02B0" w:rsidRPr="006B4868" w:rsidTr="003D34C7">
        <w:trPr>
          <w:gridAfter w:val="1"/>
          <w:wAfter w:w="83" w:type="dxa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56" w:type="dxa"/>
            <w:gridSpan w:val="5"/>
          </w:tcPr>
          <w:p w:rsidR="00CE5B57" w:rsidRPr="006B4868" w:rsidRDefault="00F24604" w:rsidP="00CE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  <w:r w:rsidR="00CE5B57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100</w:t>
            </w:r>
            <w:r w:rsidR="008762E4" w:rsidRPr="006B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B57" w:rsidRPr="006B4868" w:rsidRDefault="00CE5B57" w:rsidP="00CE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</w:t>
            </w:r>
            <w:r w:rsidR="008762E4" w:rsidRPr="006B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F24604" w:rsidRPr="006B4868" w:rsidRDefault="00CE5B57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С.И. Волкова. Математика. Контрольные работы. </w:t>
            </w:r>
            <w:r w:rsidR="00DF43A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классы. </w:t>
            </w: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2014 г. с. 23, 24</w:t>
            </w: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D61764" w:rsidRPr="006B4868" w:rsidRDefault="00D61764" w:rsidP="00D6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D61764" w:rsidRPr="006B4868" w:rsidRDefault="00D61764" w:rsidP="00D6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Продолжение (23ч)</w:t>
            </w: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D61764" w:rsidP="00D6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сложения и вычитания двузначных чисел без перехода через десяток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(12ч)</w:t>
            </w: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45 + 23.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57 – 26.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Виды углов: прямой, острый, тупой.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Прямоугольник.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90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rPr>
          <w:gridAfter w:val="1"/>
          <w:wAfter w:w="83" w:type="dxa"/>
        </w:trPr>
        <w:tc>
          <w:tcPr>
            <w:tcW w:w="24223" w:type="dxa"/>
            <w:gridSpan w:val="12"/>
          </w:tcPr>
          <w:p w:rsidR="00F24604" w:rsidRPr="006B4868" w:rsidRDefault="00D61764" w:rsidP="00D6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приёмы сложения и вычитания двузначных чисел с переходом через десяток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(11ч)</w:t>
            </w: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37 + 48, 37 + 53.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87 + 13.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32 + 8, вычитание вида 40 – 8.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50 – 24.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93250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 урокам всей темы.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</w:t>
            </w:r>
            <w:r w:rsidR="00CE5B57"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пройденного. Что узнали. Чему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«Страничка для любознательных».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E5B57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 урокам всей темы.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52 – 24.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02B0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 урокам всей темы.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 «Оригами».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c>
          <w:tcPr>
            <w:tcW w:w="24306" w:type="dxa"/>
            <w:gridSpan w:val="13"/>
            <w:tcBorders>
              <w:bottom w:val="single" w:sz="4" w:space="0" w:color="auto"/>
            </w:tcBorders>
          </w:tcPr>
          <w:p w:rsidR="00F24604" w:rsidRPr="006B4868" w:rsidRDefault="00D61764" w:rsidP="003D3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24604" w:rsidRPr="006B4868" w:rsidRDefault="00D6176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(17 ч)</w:t>
            </w:r>
          </w:p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c>
          <w:tcPr>
            <w:tcW w:w="24306" w:type="dxa"/>
            <w:gridSpan w:val="13"/>
            <w:tcBorders>
              <w:top w:val="single" w:sz="4" w:space="0" w:color="auto"/>
            </w:tcBorders>
          </w:tcPr>
          <w:p w:rsidR="00F24604" w:rsidRPr="006B4868" w:rsidRDefault="00D6176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(10 ч)</w:t>
            </w: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05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47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Конкретный смысл действия </w:t>
            </w:r>
            <w:r w:rsidRPr="006B48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умножение.</w:t>
            </w:r>
          </w:p>
        </w:tc>
        <w:tc>
          <w:tcPr>
            <w:tcW w:w="2371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05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7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2371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05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7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2371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05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7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2371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05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7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умножения единицы и нуля.</w:t>
            </w:r>
          </w:p>
        </w:tc>
        <w:tc>
          <w:tcPr>
            <w:tcW w:w="2371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05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147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компонентов и результата действия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умножения.</w:t>
            </w:r>
          </w:p>
        </w:tc>
        <w:tc>
          <w:tcPr>
            <w:tcW w:w="2371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05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1147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2371" w:type="dxa"/>
            <w:gridSpan w:val="4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04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151" w:type="dxa"/>
            <w:gridSpan w:val="10"/>
          </w:tcPr>
          <w:p w:rsidR="00F24604" w:rsidRPr="006B4868" w:rsidRDefault="00D61764" w:rsidP="00D61764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Деление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1141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раскрывающие смысл действия деления.</w:t>
            </w:r>
          </w:p>
        </w:tc>
        <w:tc>
          <w:tcPr>
            <w:tcW w:w="244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100, 101,102</w:t>
            </w:r>
          </w:p>
        </w:tc>
        <w:tc>
          <w:tcPr>
            <w:tcW w:w="1141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деления.</w:t>
            </w:r>
          </w:p>
        </w:tc>
        <w:tc>
          <w:tcPr>
            <w:tcW w:w="244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244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15" w:type="dxa"/>
            <w:gridSpan w:val="2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44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15" w:type="dxa"/>
            <w:gridSpan w:val="2"/>
          </w:tcPr>
          <w:p w:rsidR="00CE5B57" w:rsidRPr="006B4868" w:rsidRDefault="00CE5B57" w:rsidP="00CE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темам « Числа от 1 до 100.</w:t>
            </w:r>
          </w:p>
          <w:p w:rsidR="00CE5B57" w:rsidRPr="006B4868" w:rsidRDefault="00CE5B57" w:rsidP="00CE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вычитание», «Числа от 1 до 100</w:t>
            </w:r>
          </w:p>
          <w:p w:rsidR="00F24604" w:rsidRPr="006B4868" w:rsidRDefault="00CE5B57" w:rsidP="00CE5B5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Умножение и деление».</w:t>
            </w:r>
          </w:p>
        </w:tc>
        <w:tc>
          <w:tcPr>
            <w:tcW w:w="2446" w:type="dxa"/>
            <w:gridSpan w:val="5"/>
          </w:tcPr>
          <w:p w:rsidR="00F24604" w:rsidRPr="006B4868" w:rsidRDefault="00F24604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CE5B57" w:rsidP="003D34C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С.И. Волкова. Математика. Контрольные работы. </w:t>
            </w:r>
            <w:r w:rsidR="00DF43A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классы. </w:t>
            </w: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2014 г. с. 26</w:t>
            </w:r>
          </w:p>
        </w:tc>
      </w:tr>
      <w:tr w:rsidR="00F24604" w:rsidRPr="006B4868" w:rsidTr="003D34C7">
        <w:tc>
          <w:tcPr>
            <w:tcW w:w="24306" w:type="dxa"/>
            <w:gridSpan w:val="13"/>
          </w:tcPr>
          <w:p w:rsidR="00D61764" w:rsidRPr="006B4868" w:rsidRDefault="00D61764" w:rsidP="00D6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 Умножение и деление. Табличное умножение и деление </w:t>
            </w:r>
          </w:p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</w:tr>
      <w:tr w:rsidR="00F24604" w:rsidRPr="006B4868" w:rsidTr="003D34C7">
        <w:trPr>
          <w:trHeight w:val="27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6" w:type="dxa"/>
            <w:gridSpan w:val="10"/>
          </w:tcPr>
          <w:p w:rsidR="00F24604" w:rsidRPr="006B4868" w:rsidRDefault="00CE5B57" w:rsidP="00CE5B57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7E02B0" w:rsidRPr="006B4868" w:rsidTr="003D34C7">
        <w:trPr>
          <w:trHeight w:val="25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 действия умножения.</w:t>
            </w:r>
          </w:p>
        </w:tc>
        <w:tc>
          <w:tcPr>
            <w:tcW w:w="2175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4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7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175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4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30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2175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4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70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2175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4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34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175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4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195"/>
        </w:trPr>
        <w:tc>
          <w:tcPr>
            <w:tcW w:w="1290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56" w:type="dxa"/>
            <w:gridSpan w:val="5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третьего слагаемого. Проверочная работа «Проверим себя и оценим свои достижения» (тестовая форма).</w:t>
            </w:r>
          </w:p>
        </w:tc>
        <w:tc>
          <w:tcPr>
            <w:tcW w:w="2175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4"/>
          </w:tcPr>
          <w:p w:rsidR="007E02B0" w:rsidRPr="006B4868" w:rsidRDefault="007E02B0" w:rsidP="007E0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2. М.: «Просвещение», 2012 г.</w:t>
            </w:r>
          </w:p>
          <w:p w:rsidR="00F24604" w:rsidRPr="006B4868" w:rsidRDefault="007E02B0" w:rsidP="007E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выполнение заданий рубрики «Проверим себя и оценим свои достижения» на уроке отводится 10—12 мин. </w:t>
            </w:r>
            <w:r w:rsidR="00F24604"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78, 79</w:t>
            </w:r>
          </w:p>
        </w:tc>
      </w:tr>
      <w:tr w:rsidR="00F24604" w:rsidRPr="006B4868" w:rsidTr="003D34C7">
        <w:trPr>
          <w:trHeight w:val="150"/>
        </w:trPr>
        <w:tc>
          <w:tcPr>
            <w:tcW w:w="24306" w:type="dxa"/>
            <w:gridSpan w:val="13"/>
          </w:tcPr>
          <w:p w:rsidR="00F24604" w:rsidRPr="006B4868" w:rsidRDefault="007E02B0" w:rsidP="003D34C7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(15ч)</w:t>
            </w:r>
          </w:p>
        </w:tc>
      </w:tr>
      <w:tr w:rsidR="007E02B0" w:rsidRPr="006B4868" w:rsidTr="003D34C7">
        <w:trPr>
          <w:trHeight w:val="240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2 и на 2.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10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2.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40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02B0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7E02B0"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 урокам всей темы.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10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85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 и на 3.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40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270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«Что узнали. Чему научились»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5" w:type="dxa"/>
            <w:gridSpan w:val="3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rPr>
          <w:trHeight w:val="195"/>
        </w:trPr>
        <w:tc>
          <w:tcPr>
            <w:tcW w:w="1260" w:type="dxa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686" w:type="dxa"/>
            <w:gridSpan w:val="7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«Проверим себя и оценим свои достижения» (тестовая форма)</w:t>
            </w:r>
          </w:p>
        </w:tc>
        <w:tc>
          <w:tcPr>
            <w:tcW w:w="2205" w:type="dxa"/>
            <w:gridSpan w:val="2"/>
          </w:tcPr>
          <w:p w:rsidR="00F24604" w:rsidRPr="006B4868" w:rsidRDefault="00F24604" w:rsidP="003D34C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3"/>
          </w:tcPr>
          <w:p w:rsidR="007E02B0" w:rsidRPr="006B4868" w:rsidRDefault="007E02B0" w:rsidP="007E0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Часть 2. М.: «Просвещение», 2012 г.</w:t>
            </w:r>
          </w:p>
          <w:p w:rsidR="00F24604" w:rsidRPr="006B4868" w:rsidRDefault="007E02B0" w:rsidP="007E02B0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заданий рубрики «Проверим себя и оценим свои достижения» на уроке отводится 10—12 мин. Учебник с.100, 101</w:t>
            </w:r>
          </w:p>
        </w:tc>
      </w:tr>
      <w:tr w:rsidR="00F24604" w:rsidRPr="006B4868" w:rsidTr="003D34C7">
        <w:tc>
          <w:tcPr>
            <w:tcW w:w="24306" w:type="dxa"/>
            <w:gridSpan w:val="13"/>
          </w:tcPr>
          <w:p w:rsidR="00F24604" w:rsidRPr="006B4868" w:rsidRDefault="007E02B0" w:rsidP="007E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во 2 классе»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(10ч) </w:t>
            </w: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</w:t>
            </w:r>
            <w:r w:rsidR="00F24604" w:rsidRPr="006B4868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</w:tr>
      <w:tr w:rsidR="007E02B0" w:rsidRPr="006B4868" w:rsidTr="003D34C7"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126-135</w:t>
            </w:r>
          </w:p>
        </w:tc>
        <w:tc>
          <w:tcPr>
            <w:tcW w:w="116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классе.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</w:tcBorders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B0" w:rsidRPr="006B4868" w:rsidTr="003D34C7"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  <w:r w:rsidR="007E02B0"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2 класс.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604" w:rsidRPr="006B4868" w:rsidRDefault="00F24604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5" w:type="dxa"/>
            <w:gridSpan w:val="2"/>
            <w:tcBorders>
              <w:left w:val="single" w:sz="4" w:space="0" w:color="auto"/>
            </w:tcBorders>
          </w:tcPr>
          <w:p w:rsidR="00F24604" w:rsidRPr="006B4868" w:rsidRDefault="007E02B0" w:rsidP="003D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С.И. Волкова. Математика. Контрольные работы. </w:t>
            </w:r>
            <w:r w:rsidR="00DF43A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классы. </w:t>
            </w: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2014 г. с. 30, 31</w:t>
            </w:r>
          </w:p>
        </w:tc>
      </w:tr>
    </w:tbl>
    <w:p w:rsidR="00F24604" w:rsidRPr="006B4868" w:rsidRDefault="00F24604" w:rsidP="00F24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604" w:rsidRPr="006B4868" w:rsidRDefault="00F24604" w:rsidP="00F246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8762E4" w:rsidRPr="006B4868" w:rsidTr="008762E4">
        <w:tc>
          <w:tcPr>
            <w:tcW w:w="2943" w:type="dxa"/>
          </w:tcPr>
          <w:p w:rsidR="008762E4" w:rsidRPr="006B4868" w:rsidRDefault="008762E4" w:rsidP="008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437" w:type="dxa"/>
          </w:tcPr>
          <w:p w:rsidR="008762E4" w:rsidRPr="006B4868" w:rsidRDefault="007F5EE1" w:rsidP="008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8762E4" w:rsidRPr="006B4868" w:rsidRDefault="008762E4" w:rsidP="008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Из них 4 часа отводятся на контрольную работу</w:t>
            </w:r>
          </w:p>
        </w:tc>
      </w:tr>
      <w:tr w:rsidR="008762E4" w:rsidRPr="006B4868" w:rsidTr="008762E4">
        <w:tc>
          <w:tcPr>
            <w:tcW w:w="2943" w:type="dxa"/>
          </w:tcPr>
          <w:p w:rsidR="008762E4" w:rsidRPr="006B4868" w:rsidRDefault="008762E4" w:rsidP="00F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3437" w:type="dxa"/>
          </w:tcPr>
          <w:p w:rsidR="008762E4" w:rsidRPr="006B4868" w:rsidRDefault="007F5EE1" w:rsidP="008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1" w:type="dxa"/>
          </w:tcPr>
          <w:p w:rsidR="008762E4" w:rsidRPr="006B4868" w:rsidRDefault="00DF43A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62E4"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знаний. По теме «Числа от 1 до 100.</w:t>
            </w:r>
          </w:p>
          <w:p w:rsidR="008762E4" w:rsidRPr="006B4868" w:rsidRDefault="008762E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вычитание».</w:t>
            </w:r>
          </w:p>
          <w:p w:rsidR="008762E4" w:rsidRPr="006B4868" w:rsidRDefault="00DF43A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62E4"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теме «Числа от 1 до 100.</w:t>
            </w:r>
          </w:p>
          <w:p w:rsidR="008762E4" w:rsidRPr="006B4868" w:rsidRDefault="008762E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вычитание».</w:t>
            </w:r>
          </w:p>
          <w:p w:rsidR="008762E4" w:rsidRPr="006B4868" w:rsidRDefault="008762E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E4" w:rsidRPr="006B4868" w:rsidTr="008762E4">
        <w:tc>
          <w:tcPr>
            <w:tcW w:w="2943" w:type="dxa"/>
          </w:tcPr>
          <w:p w:rsidR="008762E4" w:rsidRPr="006B4868" w:rsidRDefault="008762E4" w:rsidP="0087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100</w:t>
            </w:r>
          </w:p>
          <w:p w:rsidR="008762E4" w:rsidRPr="006B4868" w:rsidRDefault="008762E4" w:rsidP="0087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437" w:type="dxa"/>
          </w:tcPr>
          <w:p w:rsidR="008762E4" w:rsidRPr="006B4868" w:rsidRDefault="008762E4" w:rsidP="008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8762E4" w:rsidRPr="006B4868" w:rsidRDefault="00DF43A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62E4"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 по темам « Числа от 1 до 100.</w:t>
            </w:r>
          </w:p>
          <w:p w:rsidR="008762E4" w:rsidRPr="006B4868" w:rsidRDefault="008762E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вычитание», «Числа от 1 до 100</w:t>
            </w:r>
          </w:p>
          <w:p w:rsidR="008762E4" w:rsidRPr="006B4868" w:rsidRDefault="008762E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Умножение и деление».</w:t>
            </w:r>
          </w:p>
        </w:tc>
      </w:tr>
      <w:tr w:rsidR="008762E4" w:rsidRPr="006B4868" w:rsidTr="008762E4">
        <w:tc>
          <w:tcPr>
            <w:tcW w:w="2943" w:type="dxa"/>
          </w:tcPr>
          <w:p w:rsidR="008762E4" w:rsidRPr="006B4868" w:rsidRDefault="008762E4" w:rsidP="00F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 Проверка знаний</w:t>
            </w:r>
          </w:p>
        </w:tc>
        <w:tc>
          <w:tcPr>
            <w:tcW w:w="3437" w:type="dxa"/>
          </w:tcPr>
          <w:p w:rsidR="008762E4" w:rsidRPr="006B4868" w:rsidRDefault="008762E4" w:rsidP="008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762E4" w:rsidRPr="006B4868" w:rsidRDefault="00DF43A4" w:rsidP="0061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762E4" w:rsidRPr="006B486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 Итоговая контрольная работа за 2 класс.</w:t>
            </w:r>
          </w:p>
        </w:tc>
      </w:tr>
    </w:tbl>
    <w:p w:rsidR="00F24604" w:rsidRPr="006B4868" w:rsidRDefault="00F24604" w:rsidP="00F24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48B" w:rsidRDefault="00A6148B" w:rsidP="00F55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7B" w:rsidRPr="00F15008" w:rsidRDefault="00F5547B" w:rsidP="00F6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0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A2222E" w:rsidRDefault="00A2222E" w:rsidP="00A2222E">
      <w:pPr>
        <w:pStyle w:val="1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 xml:space="preserve">1.Федеральный   государственный   образовательный   </w:t>
      </w:r>
      <w:proofErr w:type="gramStart"/>
      <w:r>
        <w:rPr>
          <w:rStyle w:val="FontStyle43"/>
          <w:sz w:val="28"/>
          <w:szCs w:val="28"/>
          <w:lang w:val="ru-RU"/>
        </w:rPr>
        <w:t>стандарт  начального</w:t>
      </w:r>
      <w:proofErr w:type="gramEnd"/>
      <w:r>
        <w:rPr>
          <w:rStyle w:val="FontStyle43"/>
          <w:sz w:val="28"/>
          <w:szCs w:val="28"/>
          <w:lang w:val="ru-RU"/>
        </w:rPr>
        <w:t xml:space="preserve">  общего образования   (см. Приказ  Минюста  России  от  22.12.2009 г. № 15785)  «Об утверждении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 xml:space="preserve"> федерального   государственного образовательного  стандарта начального общего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>образования»)</w:t>
      </w:r>
    </w:p>
    <w:p w:rsidR="00A2222E" w:rsidRDefault="00A2222E" w:rsidP="00A2222E">
      <w:pPr>
        <w:pStyle w:val="1"/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2. Примерная образовательная программа начального общего образования</w:t>
      </w:r>
    </w:p>
    <w:p w:rsidR="00F5547B" w:rsidRPr="00F15008" w:rsidRDefault="00A2222E" w:rsidP="00F5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241A">
        <w:rPr>
          <w:rFonts w:ascii="Times New Roman" w:eastAsia="Times New Roman" w:hAnsi="Times New Roman" w:cs="Times New Roman"/>
          <w:sz w:val="28"/>
          <w:szCs w:val="28"/>
        </w:rPr>
        <w:t>. Моро</w:t>
      </w:r>
      <w:r w:rsidR="00F5547B" w:rsidRPr="00F15008">
        <w:rPr>
          <w:rFonts w:ascii="Times New Roman" w:eastAsia="Times New Roman" w:hAnsi="Times New Roman" w:cs="Times New Roman"/>
          <w:sz w:val="28"/>
          <w:szCs w:val="28"/>
        </w:rPr>
        <w:t xml:space="preserve"> М. И. Математика. 2 класс: учебник для общеобразовательных учреждений с приложением на электронном  носителе: в 2 ч. М.: Просвещение, 2012.</w:t>
      </w:r>
    </w:p>
    <w:p w:rsidR="00F5547B" w:rsidRPr="00F15008" w:rsidRDefault="00A2222E" w:rsidP="00F5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547B" w:rsidRPr="00F15008">
        <w:rPr>
          <w:rFonts w:ascii="Times New Roman" w:eastAsia="Times New Roman" w:hAnsi="Times New Roman" w:cs="Times New Roman"/>
          <w:sz w:val="28"/>
          <w:szCs w:val="28"/>
        </w:rPr>
        <w:t>. Волкова С. И. Математика. Контрольные работы. 1–4 классы: пособие для учителей общеобразовательных организаций. М.: Просвещение, 2014г.</w:t>
      </w:r>
    </w:p>
    <w:p w:rsidR="00F5547B" w:rsidRDefault="00A2222E" w:rsidP="00F5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5547B" w:rsidRPr="00F15008">
        <w:rPr>
          <w:rFonts w:ascii="Times New Roman" w:eastAsia="Times New Roman" w:hAnsi="Times New Roman" w:cs="Times New Roman"/>
          <w:sz w:val="28"/>
          <w:szCs w:val="28"/>
        </w:rPr>
        <w:t xml:space="preserve">. С. И. Волкова, С. В. Степанова, М. А. </w:t>
      </w:r>
      <w:proofErr w:type="spellStart"/>
      <w:r w:rsidR="00F5547B" w:rsidRPr="00F15008">
        <w:rPr>
          <w:rFonts w:ascii="Times New Roman" w:eastAsia="Times New Roman" w:hAnsi="Times New Roman" w:cs="Times New Roman"/>
          <w:sz w:val="28"/>
          <w:szCs w:val="28"/>
        </w:rPr>
        <w:t>Бантова</w:t>
      </w:r>
      <w:proofErr w:type="spellEnd"/>
      <w:r w:rsidR="00F5547B" w:rsidRPr="00F15008">
        <w:rPr>
          <w:rFonts w:ascii="Times New Roman" w:eastAsia="Times New Roman" w:hAnsi="Times New Roman" w:cs="Times New Roman"/>
          <w:sz w:val="28"/>
          <w:szCs w:val="28"/>
        </w:rPr>
        <w:t>, Г. В. Бельтюкова Математика. Методические рекомендации</w:t>
      </w:r>
      <w:r w:rsidR="00516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47B" w:rsidRPr="00F15008">
        <w:rPr>
          <w:rFonts w:ascii="Times New Roman" w:eastAsia="Times New Roman" w:hAnsi="Times New Roman" w:cs="Times New Roman"/>
          <w:sz w:val="28"/>
          <w:szCs w:val="28"/>
        </w:rPr>
        <w:t xml:space="preserve"> 2 класс. М.: Просвещение, 2017.</w:t>
      </w:r>
    </w:p>
    <w:p w:rsidR="0014241A" w:rsidRPr="00F15008" w:rsidRDefault="00A2222E" w:rsidP="00F5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241A">
        <w:rPr>
          <w:rFonts w:ascii="Times New Roman" w:eastAsia="Times New Roman" w:hAnsi="Times New Roman" w:cs="Times New Roman"/>
          <w:sz w:val="28"/>
          <w:szCs w:val="28"/>
        </w:rPr>
        <w:t xml:space="preserve">.М.И. Моро, С.И. Волкова, С.В. Степанова, М.А. </w:t>
      </w:r>
      <w:proofErr w:type="spellStart"/>
      <w:r w:rsidR="0014241A">
        <w:rPr>
          <w:rFonts w:ascii="Times New Roman" w:eastAsia="Times New Roman" w:hAnsi="Times New Roman" w:cs="Times New Roman"/>
          <w:sz w:val="28"/>
          <w:szCs w:val="28"/>
        </w:rPr>
        <w:t>Бантова</w:t>
      </w:r>
      <w:proofErr w:type="spellEnd"/>
      <w:r w:rsidR="0014241A">
        <w:rPr>
          <w:rFonts w:ascii="Times New Roman" w:eastAsia="Times New Roman" w:hAnsi="Times New Roman" w:cs="Times New Roman"/>
          <w:sz w:val="28"/>
          <w:szCs w:val="28"/>
        </w:rPr>
        <w:t>, Г.В. Бельтюкова. Математика. Рабочие программы.1-4 классы.</w:t>
      </w:r>
      <w:r w:rsidR="00F64933">
        <w:rPr>
          <w:rFonts w:ascii="Times New Roman" w:eastAsia="Times New Roman" w:hAnsi="Times New Roman" w:cs="Times New Roman"/>
          <w:sz w:val="28"/>
          <w:szCs w:val="28"/>
        </w:rPr>
        <w:t xml:space="preserve"> Москва «Просвещение», 2014 г.</w:t>
      </w:r>
    </w:p>
    <w:p w:rsidR="00F5547B" w:rsidRPr="00F15008" w:rsidRDefault="00F5547B" w:rsidP="00F5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6148B" w:rsidRDefault="00A6148B" w:rsidP="00F5547B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F5547B" w:rsidRPr="00F15008" w:rsidRDefault="00F5547B" w:rsidP="00F5547B">
      <w:pPr>
        <w:pStyle w:val="a3"/>
        <w:spacing w:after="0" w:line="360" w:lineRule="auto"/>
        <w:rPr>
          <w:sz w:val="28"/>
          <w:szCs w:val="28"/>
        </w:rPr>
      </w:pPr>
      <w:r w:rsidRPr="00F15008">
        <w:rPr>
          <w:b/>
          <w:bCs/>
          <w:sz w:val="28"/>
          <w:szCs w:val="28"/>
        </w:rPr>
        <w:t>Лист внесения изменений и дополнений в рабочую программу</w:t>
      </w:r>
    </w:p>
    <w:p w:rsidR="00F5547B" w:rsidRPr="00F15008" w:rsidRDefault="00F5547B" w:rsidP="00F5547B">
      <w:pPr>
        <w:pStyle w:val="a3"/>
        <w:spacing w:before="0" w:beforeAutospacing="0" w:after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398"/>
        <w:gridCol w:w="1748"/>
        <w:gridCol w:w="1915"/>
      </w:tblGrid>
      <w:tr w:rsidR="00F5547B" w:rsidRPr="00F15008" w:rsidTr="001D0B13">
        <w:tc>
          <w:tcPr>
            <w:tcW w:w="675" w:type="dxa"/>
          </w:tcPr>
          <w:p w:rsidR="00F5547B" w:rsidRPr="006B4868" w:rsidRDefault="00F5547B" w:rsidP="001D0B13">
            <w:pPr>
              <w:pStyle w:val="a3"/>
              <w:spacing w:after="0" w:line="360" w:lineRule="auto"/>
              <w:jc w:val="center"/>
            </w:pPr>
            <w:r w:rsidRPr="006B4868">
              <w:lastRenderedPageBreak/>
              <w:t>№ п\п</w:t>
            </w:r>
          </w:p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47B" w:rsidRPr="006B4868" w:rsidRDefault="00F5547B" w:rsidP="001D0B13">
            <w:pPr>
              <w:pStyle w:val="a3"/>
              <w:spacing w:after="0" w:line="360" w:lineRule="auto"/>
              <w:jc w:val="center"/>
            </w:pPr>
            <w:r w:rsidRPr="006B4868">
              <w:t>№ урока /тема по рабочей учебной программе</w:t>
            </w:r>
          </w:p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547B" w:rsidRPr="006B4868" w:rsidRDefault="00F5547B" w:rsidP="001D0B13">
            <w:pPr>
              <w:pStyle w:val="a3"/>
              <w:spacing w:after="0" w:line="360" w:lineRule="auto"/>
              <w:jc w:val="center"/>
            </w:pPr>
            <w:r w:rsidRPr="006B4868">
              <w:t>Тема с учетом корректировки</w:t>
            </w:r>
          </w:p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547B" w:rsidRPr="006B4868" w:rsidRDefault="00F5547B" w:rsidP="001D0B13">
            <w:pPr>
              <w:pStyle w:val="a3"/>
              <w:spacing w:after="0" w:line="360" w:lineRule="auto"/>
              <w:jc w:val="center"/>
            </w:pPr>
            <w:r w:rsidRPr="006B4868">
              <w:t>Сроки корректировки</w:t>
            </w:r>
          </w:p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47B" w:rsidRPr="006B4868" w:rsidRDefault="00F5547B" w:rsidP="001D0B13">
            <w:pPr>
              <w:pStyle w:val="a3"/>
              <w:spacing w:after="0" w:line="360" w:lineRule="auto"/>
              <w:jc w:val="center"/>
            </w:pPr>
            <w:r w:rsidRPr="006B4868">
              <w:t>Примечание</w:t>
            </w:r>
          </w:p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7B" w:rsidRPr="00F15008" w:rsidTr="001D0B13">
        <w:tc>
          <w:tcPr>
            <w:tcW w:w="67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7B" w:rsidRPr="00F15008" w:rsidTr="001D0B13">
        <w:tc>
          <w:tcPr>
            <w:tcW w:w="67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7B" w:rsidRPr="00F15008" w:rsidTr="001D0B13">
        <w:tc>
          <w:tcPr>
            <w:tcW w:w="67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7B" w:rsidRPr="00F15008" w:rsidTr="001D0B13">
        <w:tc>
          <w:tcPr>
            <w:tcW w:w="67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7B" w:rsidRPr="00F15008" w:rsidTr="001D0B13">
        <w:tc>
          <w:tcPr>
            <w:tcW w:w="67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7B" w:rsidRPr="00F15008" w:rsidTr="001D0B13">
        <w:tc>
          <w:tcPr>
            <w:tcW w:w="67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47B" w:rsidRPr="006B4868" w:rsidRDefault="00F5547B" w:rsidP="001D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7B" w:rsidRPr="00F15008" w:rsidTr="001D0B13">
        <w:tc>
          <w:tcPr>
            <w:tcW w:w="675" w:type="dxa"/>
          </w:tcPr>
          <w:p w:rsidR="00F5547B" w:rsidRPr="00F15008" w:rsidRDefault="00F5547B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47B" w:rsidRPr="00F15008" w:rsidRDefault="00F5547B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F5547B" w:rsidRPr="00F15008" w:rsidRDefault="00F5547B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F5547B" w:rsidRPr="00F15008" w:rsidRDefault="00F5547B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5547B" w:rsidRPr="00F15008" w:rsidRDefault="00F5547B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2E" w:rsidRPr="00F15008" w:rsidTr="001D0B13">
        <w:tc>
          <w:tcPr>
            <w:tcW w:w="67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2222E" w:rsidRPr="00F15008" w:rsidRDefault="00A2222E" w:rsidP="001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47B" w:rsidRPr="00F15008" w:rsidRDefault="00F5547B" w:rsidP="00F5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47B" w:rsidRPr="00F15008" w:rsidRDefault="00F5547B" w:rsidP="00F5547B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4" w:rsidRPr="00F15008" w:rsidRDefault="00F24604" w:rsidP="00F24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E2B" w:rsidRPr="00F15008" w:rsidRDefault="00D21E2B" w:rsidP="00D21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2B" w:rsidRPr="00F15008" w:rsidRDefault="00D21E2B" w:rsidP="00D21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2B" w:rsidRPr="00F15008" w:rsidRDefault="00D21E2B" w:rsidP="00D2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2B" w:rsidRPr="00F15008" w:rsidRDefault="00D21E2B" w:rsidP="00D21E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E2B" w:rsidRPr="00F15008" w:rsidRDefault="00D21E2B" w:rsidP="00D21E2B">
      <w:pPr>
        <w:widowControl w:val="0"/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E2B" w:rsidRPr="00F15008" w:rsidRDefault="00D21E2B" w:rsidP="00D21E2B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D21E2B" w:rsidRPr="00F15008" w:rsidRDefault="00D21E2B" w:rsidP="00D21E2B">
      <w:pPr>
        <w:pStyle w:val="a3"/>
        <w:spacing w:before="0" w:beforeAutospacing="0" w:after="0"/>
        <w:rPr>
          <w:sz w:val="28"/>
          <w:szCs w:val="28"/>
        </w:rPr>
      </w:pPr>
    </w:p>
    <w:p w:rsidR="00D21E2B" w:rsidRPr="00F15008" w:rsidRDefault="00D21E2B" w:rsidP="00D21E2B">
      <w:pPr>
        <w:pStyle w:val="a3"/>
        <w:spacing w:before="0" w:beforeAutospacing="0" w:after="0"/>
        <w:ind w:left="720"/>
        <w:rPr>
          <w:bCs/>
          <w:sz w:val="28"/>
          <w:szCs w:val="28"/>
        </w:rPr>
      </w:pPr>
    </w:p>
    <w:p w:rsidR="00D21E2B" w:rsidRPr="00F15008" w:rsidRDefault="00D21E2B" w:rsidP="00D21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E2B" w:rsidRPr="00F15008" w:rsidRDefault="00D21E2B" w:rsidP="00D21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B3B" w:rsidRPr="00F15008" w:rsidRDefault="00745B3B" w:rsidP="00745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B" w:rsidRPr="00F15008" w:rsidRDefault="00745B3B" w:rsidP="00745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B" w:rsidRPr="00F15008" w:rsidRDefault="00745B3B" w:rsidP="00745B3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5D" w:rsidRPr="00F15008" w:rsidRDefault="00A6505D">
      <w:pPr>
        <w:rPr>
          <w:rFonts w:ascii="Times New Roman" w:hAnsi="Times New Roman" w:cs="Times New Roman"/>
          <w:sz w:val="28"/>
          <w:szCs w:val="28"/>
        </w:rPr>
      </w:pPr>
    </w:p>
    <w:sectPr w:rsidR="00A6505D" w:rsidRPr="00F15008" w:rsidSect="00A6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40FC"/>
    <w:multiLevelType w:val="multilevel"/>
    <w:tmpl w:val="9CF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76B70"/>
    <w:multiLevelType w:val="hybridMultilevel"/>
    <w:tmpl w:val="F906201E"/>
    <w:lvl w:ilvl="0" w:tplc="6C50CC78">
      <w:start w:val="1"/>
      <w:numFmt w:val="bullet"/>
      <w:lvlText w:val=""/>
      <w:lvlJc w:val="left"/>
      <w:pPr>
        <w:ind w:left="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572725A">
      <w:start w:val="1"/>
      <w:numFmt w:val="bullet"/>
      <w:lvlText w:val="o"/>
      <w:lvlJc w:val="left"/>
      <w:pPr>
        <w:ind w:left="11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580C3976">
      <w:start w:val="1"/>
      <w:numFmt w:val="bullet"/>
      <w:lvlText w:val="▪"/>
      <w:lvlJc w:val="left"/>
      <w:pPr>
        <w:ind w:left="18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348F5AE">
      <w:start w:val="1"/>
      <w:numFmt w:val="bullet"/>
      <w:lvlText w:val="•"/>
      <w:lvlJc w:val="left"/>
      <w:pPr>
        <w:ind w:left="25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242CC6">
      <w:start w:val="1"/>
      <w:numFmt w:val="bullet"/>
      <w:lvlText w:val="o"/>
      <w:lvlJc w:val="left"/>
      <w:pPr>
        <w:ind w:left="33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714B81A">
      <w:start w:val="1"/>
      <w:numFmt w:val="bullet"/>
      <w:lvlText w:val="▪"/>
      <w:lvlJc w:val="left"/>
      <w:pPr>
        <w:ind w:left="40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04C7B24">
      <w:start w:val="1"/>
      <w:numFmt w:val="bullet"/>
      <w:lvlText w:val="•"/>
      <w:lvlJc w:val="left"/>
      <w:pPr>
        <w:ind w:left="47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E8C4876">
      <w:start w:val="1"/>
      <w:numFmt w:val="bullet"/>
      <w:lvlText w:val="o"/>
      <w:lvlJc w:val="left"/>
      <w:pPr>
        <w:ind w:left="54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5E1E2434">
      <w:start w:val="1"/>
      <w:numFmt w:val="bullet"/>
      <w:lvlText w:val="▪"/>
      <w:lvlJc w:val="left"/>
      <w:pPr>
        <w:ind w:left="61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DD6E2A"/>
    <w:multiLevelType w:val="multilevel"/>
    <w:tmpl w:val="6B4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00943"/>
    <w:multiLevelType w:val="hybridMultilevel"/>
    <w:tmpl w:val="DF7C470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B3B"/>
    <w:rsid w:val="00042005"/>
    <w:rsid w:val="00054A84"/>
    <w:rsid w:val="000B35E9"/>
    <w:rsid w:val="000F299E"/>
    <w:rsid w:val="00105187"/>
    <w:rsid w:val="00140833"/>
    <w:rsid w:val="0014241A"/>
    <w:rsid w:val="001D0B13"/>
    <w:rsid w:val="001D4F56"/>
    <w:rsid w:val="002D43B5"/>
    <w:rsid w:val="003103CC"/>
    <w:rsid w:val="00365872"/>
    <w:rsid w:val="00382ABB"/>
    <w:rsid w:val="00387834"/>
    <w:rsid w:val="003C1AB1"/>
    <w:rsid w:val="003D34C7"/>
    <w:rsid w:val="004208B2"/>
    <w:rsid w:val="004C4CD2"/>
    <w:rsid w:val="005169DE"/>
    <w:rsid w:val="00563FFE"/>
    <w:rsid w:val="005B7D5B"/>
    <w:rsid w:val="005D40F5"/>
    <w:rsid w:val="005E7CE0"/>
    <w:rsid w:val="005F3D79"/>
    <w:rsid w:val="00610276"/>
    <w:rsid w:val="0061063C"/>
    <w:rsid w:val="0062440B"/>
    <w:rsid w:val="0066192C"/>
    <w:rsid w:val="006B4868"/>
    <w:rsid w:val="006C2B36"/>
    <w:rsid w:val="00745B3B"/>
    <w:rsid w:val="007664B0"/>
    <w:rsid w:val="007942E4"/>
    <w:rsid w:val="007A300B"/>
    <w:rsid w:val="007A7710"/>
    <w:rsid w:val="007E02B0"/>
    <w:rsid w:val="007F5EE1"/>
    <w:rsid w:val="008762E4"/>
    <w:rsid w:val="008C3A8E"/>
    <w:rsid w:val="009342FF"/>
    <w:rsid w:val="009378CE"/>
    <w:rsid w:val="009E7D26"/>
    <w:rsid w:val="00A00608"/>
    <w:rsid w:val="00A2222E"/>
    <w:rsid w:val="00A6148B"/>
    <w:rsid w:val="00A6505D"/>
    <w:rsid w:val="00A928C5"/>
    <w:rsid w:val="00AA090C"/>
    <w:rsid w:val="00AE0419"/>
    <w:rsid w:val="00B14ADE"/>
    <w:rsid w:val="00C56F86"/>
    <w:rsid w:val="00CD2292"/>
    <w:rsid w:val="00CE5B57"/>
    <w:rsid w:val="00D21E2B"/>
    <w:rsid w:val="00D61764"/>
    <w:rsid w:val="00DF43A4"/>
    <w:rsid w:val="00E700F8"/>
    <w:rsid w:val="00E93250"/>
    <w:rsid w:val="00F15008"/>
    <w:rsid w:val="00F24604"/>
    <w:rsid w:val="00F5547B"/>
    <w:rsid w:val="00F64933"/>
    <w:rsid w:val="00FB4812"/>
    <w:rsid w:val="00FF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DB84F-12AB-415E-988A-BD81BCB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B3B"/>
  </w:style>
  <w:style w:type="paragraph" w:styleId="2">
    <w:name w:val="heading 2"/>
    <w:basedOn w:val="1"/>
    <w:link w:val="20"/>
    <w:uiPriority w:val="1"/>
    <w:qFormat/>
    <w:rsid w:val="00CD2292"/>
    <w:pPr>
      <w:suppressAutoHyphens w:val="0"/>
      <w:spacing w:line="240" w:lineRule="auto"/>
      <w:ind w:left="220"/>
      <w:textAlignment w:val="auto"/>
      <w:outlineLvl w:val="1"/>
    </w:pPr>
    <w:rPr>
      <w:rFonts w:eastAsia="Times New Roman" w:cs="Times New Roman"/>
      <w:b/>
      <w:bCs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B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2FF"/>
    <w:pPr>
      <w:ind w:left="720"/>
      <w:contextualSpacing/>
    </w:pPr>
  </w:style>
  <w:style w:type="table" w:styleId="a5">
    <w:name w:val="Table Grid"/>
    <w:basedOn w:val="a1"/>
    <w:uiPriority w:val="59"/>
    <w:rsid w:val="00F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48B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CD229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CD2292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  <w:style w:type="character" w:customStyle="1" w:styleId="FontStyle43">
    <w:name w:val="Font Style43"/>
    <w:basedOn w:val="a0"/>
    <w:qFormat/>
    <w:rsid w:val="00A222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Карпенко</cp:lastModifiedBy>
  <cp:revision>26</cp:revision>
  <cp:lastPrinted>2020-01-10T10:32:00Z</cp:lastPrinted>
  <dcterms:created xsi:type="dcterms:W3CDTF">2019-12-26T14:08:00Z</dcterms:created>
  <dcterms:modified xsi:type="dcterms:W3CDTF">2020-01-13T13:56:00Z</dcterms:modified>
</cp:coreProperties>
</file>