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22" w:rsidRPr="001F2422" w:rsidRDefault="001F2422" w:rsidP="001F2422">
      <w:pPr>
        <w:shd w:val="clear" w:color="auto" w:fill="FFFFFF" w:themeFill="background1"/>
        <w:tabs>
          <w:tab w:val="left" w:pos="3075"/>
          <w:tab w:val="left" w:pos="688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bookmarkStart w:id="0" w:name="_GoBack"/>
      <w:r w:rsidRPr="001F2422">
        <w:rPr>
          <w:rFonts w:ascii="Times New Roman" w:hAnsi="Times New Roman" w:cs="Times New Roman"/>
          <w:sz w:val="28"/>
          <w:szCs w:val="28"/>
        </w:rPr>
        <w:t xml:space="preserve">Аннотация к </w:t>
      </w:r>
      <w:r w:rsidRPr="001F242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рабочей программе</w:t>
      </w:r>
    </w:p>
    <w:p w:rsidR="001F2422" w:rsidRPr="001F2422" w:rsidRDefault="001F2422" w:rsidP="001F2422">
      <w:pPr>
        <w:shd w:val="clear" w:color="auto" w:fill="FFFFFF" w:themeFill="background1"/>
        <w:tabs>
          <w:tab w:val="left" w:pos="3075"/>
          <w:tab w:val="left" w:pos="688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1F242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внеурочной деятельности </w:t>
      </w:r>
      <w:r w:rsidRPr="001F242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«Занимательная история и ИКТ»</w:t>
      </w:r>
    </w:p>
    <w:p w:rsidR="001F2422" w:rsidRPr="001F2422" w:rsidRDefault="001F2422" w:rsidP="001F2422">
      <w:pPr>
        <w:shd w:val="clear" w:color="auto" w:fill="FFFFFF" w:themeFill="background1"/>
        <w:tabs>
          <w:tab w:val="left" w:pos="3075"/>
          <w:tab w:val="left" w:pos="688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242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для 9 класса</w:t>
      </w:r>
    </w:p>
    <w:bookmarkEnd w:id="0"/>
    <w:p w:rsidR="001F2422" w:rsidRPr="001F2422" w:rsidRDefault="001F2422" w:rsidP="001F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422" w:rsidRPr="001F2422" w:rsidRDefault="001F2422" w:rsidP="001F2422">
      <w:pPr>
        <w:pStyle w:val="a3"/>
        <w:tabs>
          <w:tab w:val="left" w:pos="3075"/>
          <w:tab w:val="left" w:pos="6885"/>
        </w:tabs>
        <w:jc w:val="both"/>
      </w:pPr>
      <w:r w:rsidRPr="001F2422">
        <w:rPr>
          <w:rFonts w:eastAsia="Andale Sans UI"/>
          <w:kern w:val="3"/>
          <w:lang w:bidi="en-US"/>
        </w:rPr>
        <w:t xml:space="preserve">      Рабочая программа по внеурочной деятельности </w:t>
      </w:r>
      <w:r w:rsidRPr="001F2422">
        <w:rPr>
          <w:rFonts w:eastAsia="Times New Roman"/>
          <w:lang w:eastAsia="ru-RU"/>
        </w:rPr>
        <w:t>«Занимательная история и ИКТ»</w:t>
      </w:r>
      <w:r w:rsidRPr="001F2422">
        <w:rPr>
          <w:rFonts w:eastAsia="Andale Sans UI"/>
          <w:kern w:val="3"/>
          <w:lang w:bidi="en-US"/>
        </w:rPr>
        <w:t xml:space="preserve"> для 9 класса составлена на основе </w:t>
      </w:r>
      <w:proofErr w:type="gramStart"/>
      <w:r w:rsidRPr="001F2422">
        <w:rPr>
          <w:rFonts w:eastAsia="Andale Sans UI"/>
          <w:kern w:val="3"/>
          <w:lang w:bidi="en-US"/>
        </w:rPr>
        <w:t>федерального  государственного</w:t>
      </w:r>
      <w:proofErr w:type="gramEnd"/>
      <w:r w:rsidRPr="001F2422">
        <w:rPr>
          <w:rFonts w:eastAsia="Andale Sans UI"/>
          <w:kern w:val="3"/>
          <w:lang w:bidi="en-US"/>
        </w:rPr>
        <w:t xml:space="preserve">  образовательного  стандарта. </w:t>
      </w:r>
      <w:r w:rsidRPr="001F2422">
        <w:t>Современный этап развития современного общества предъявляет особые требования к подготовке молодого поколения, формированию достойного гражданина демократического государства. Познанная и правильно понятая история, освоенные закономерности развития общества должны стать стержнем формирования гуманистической, социально зрелой и ответственной личности новой России. Исходя из этого, можно выделить ряд приоритетов развития исторического и обществоведческого образования:</w:t>
      </w:r>
      <w:r w:rsidRPr="001F2422">
        <w:t xml:space="preserve"> </w:t>
      </w:r>
      <w:r w:rsidRPr="001F2422">
        <w:rPr>
          <w:rFonts w:eastAsia="Times New Roman"/>
          <w:lang w:eastAsia="ru-RU"/>
        </w:rPr>
        <w:t>изложение отечественной истории в мировом историческом контексте;</w:t>
      </w:r>
      <w:r w:rsidRPr="001F2422">
        <w:rPr>
          <w:rFonts w:eastAsia="Times New Roman"/>
          <w:lang w:eastAsia="ru-RU"/>
        </w:rPr>
        <w:t xml:space="preserve"> </w:t>
      </w:r>
      <w:proofErr w:type="spellStart"/>
      <w:r w:rsidRPr="001F2422">
        <w:rPr>
          <w:rFonts w:eastAsia="Times New Roman"/>
          <w:lang w:eastAsia="ru-RU"/>
        </w:rPr>
        <w:t>реодоление</w:t>
      </w:r>
      <w:proofErr w:type="spellEnd"/>
      <w:r w:rsidRPr="001F2422">
        <w:rPr>
          <w:rFonts w:eastAsia="Times New Roman"/>
          <w:lang w:eastAsia="ru-RU"/>
        </w:rPr>
        <w:t xml:space="preserve"> доминирования истории государства в пользу широкого показа жизни людей, их д</w:t>
      </w:r>
      <w:r w:rsidRPr="001F2422">
        <w:rPr>
          <w:rFonts w:eastAsia="Times New Roman"/>
          <w:lang w:eastAsia="ru-RU"/>
        </w:rPr>
        <w:t xml:space="preserve">уховной и материальной культуры; </w:t>
      </w:r>
      <w:r w:rsidRPr="001F2422">
        <w:rPr>
          <w:rFonts w:eastAsia="Times New Roman"/>
          <w:lang w:eastAsia="ru-RU"/>
        </w:rPr>
        <w:t>формированию у учащихся в процессе    освоения обществоведческих знаний социально необходимых знаний и навыков.</w:t>
      </w:r>
    </w:p>
    <w:p w:rsidR="001F2422" w:rsidRPr="001F2422" w:rsidRDefault="001F2422" w:rsidP="001F2422">
      <w:pPr>
        <w:pStyle w:val="Textbody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1F2422">
        <w:rPr>
          <w:rFonts w:cs="Times New Roman"/>
          <w:color w:val="000000"/>
          <w:sz w:val="28"/>
          <w:szCs w:val="28"/>
          <w:lang w:val="ru-RU"/>
        </w:rPr>
        <w:t>Назначение программы:</w:t>
      </w:r>
      <w:r w:rsidRPr="001F2422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1F2422" w:rsidRPr="001F2422" w:rsidRDefault="001F2422" w:rsidP="001F2422">
      <w:pPr>
        <w:pStyle w:val="Textbody"/>
        <w:jc w:val="both"/>
        <w:rPr>
          <w:rFonts w:cs="Times New Roman"/>
          <w:color w:val="000000"/>
          <w:sz w:val="28"/>
          <w:szCs w:val="28"/>
          <w:u w:val="single"/>
          <w:lang w:val="ru-RU"/>
        </w:rPr>
      </w:pPr>
      <w:r w:rsidRPr="001F2422">
        <w:rPr>
          <w:rFonts w:cs="Times New Roman"/>
          <w:sz w:val="28"/>
          <w:szCs w:val="28"/>
          <w:lang w:val="ru-RU"/>
        </w:rPr>
        <w:t>-</w:t>
      </w:r>
      <w:r w:rsidRPr="001F2422">
        <w:rPr>
          <w:rFonts w:cs="Times New Roman"/>
          <w:sz w:val="28"/>
          <w:szCs w:val="28"/>
        </w:rPr>
        <w:t> </w:t>
      </w:r>
      <w:r w:rsidRPr="001F2422">
        <w:rPr>
          <w:rFonts w:cs="Times New Roman"/>
          <w:sz w:val="28"/>
          <w:szCs w:val="28"/>
          <w:lang w:val="ru-RU"/>
        </w:rPr>
        <w:t>для обучающихся 9 класса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1F2422" w:rsidRPr="001F2422" w:rsidRDefault="001F2422" w:rsidP="001F2422">
      <w:pPr>
        <w:pStyle w:val="a5"/>
        <w:ind w:left="0"/>
        <w:jc w:val="both"/>
        <w:rPr>
          <w:sz w:val="28"/>
          <w:szCs w:val="28"/>
          <w:lang w:eastAsia="ru-RU"/>
        </w:rPr>
      </w:pPr>
      <w:r w:rsidRPr="001F2422">
        <w:rPr>
          <w:sz w:val="28"/>
          <w:szCs w:val="28"/>
        </w:rPr>
        <w:t xml:space="preserve">-   для педагогических работников МКОУ «Михайловская СОШ №1» программа определяет приоритеты в </w:t>
      </w:r>
      <w:proofErr w:type="gramStart"/>
      <w:r w:rsidRPr="001F2422">
        <w:rPr>
          <w:sz w:val="28"/>
          <w:szCs w:val="28"/>
        </w:rPr>
        <w:t xml:space="preserve">содержании  </w:t>
      </w:r>
      <w:r w:rsidRPr="001F2422">
        <w:rPr>
          <w:sz w:val="28"/>
          <w:szCs w:val="28"/>
          <w:lang w:eastAsia="ru-RU"/>
        </w:rPr>
        <w:t>внеурочной</w:t>
      </w:r>
      <w:proofErr w:type="gramEnd"/>
      <w:r w:rsidRPr="001F2422">
        <w:rPr>
          <w:sz w:val="28"/>
          <w:szCs w:val="28"/>
          <w:lang w:eastAsia="ru-RU"/>
        </w:rPr>
        <w:t xml:space="preserve"> деятельности</w:t>
      </w:r>
    </w:p>
    <w:p w:rsidR="001F2422" w:rsidRPr="001F2422" w:rsidRDefault="001F2422" w:rsidP="001F2422">
      <w:pPr>
        <w:pStyle w:val="a5"/>
        <w:ind w:left="0"/>
        <w:jc w:val="both"/>
        <w:rPr>
          <w:sz w:val="28"/>
          <w:szCs w:val="28"/>
        </w:rPr>
      </w:pPr>
      <w:r w:rsidRPr="001F2422">
        <w:rPr>
          <w:sz w:val="28"/>
          <w:szCs w:val="28"/>
          <w:lang w:eastAsia="ru-RU"/>
        </w:rPr>
        <w:t>«Занимательная история и ИКТ»</w:t>
      </w:r>
      <w:r w:rsidRPr="001F2422">
        <w:rPr>
          <w:sz w:val="28"/>
          <w:szCs w:val="28"/>
        </w:rPr>
        <w:t xml:space="preserve"> для обучающихся 9 класса и способствует интеграции и координации деятельности по реализации общего образования;</w:t>
      </w:r>
    </w:p>
    <w:p w:rsidR="001F2422" w:rsidRPr="001F2422" w:rsidRDefault="001F2422" w:rsidP="001F2422">
      <w:pPr>
        <w:pStyle w:val="a5"/>
        <w:ind w:left="0"/>
        <w:jc w:val="both"/>
        <w:rPr>
          <w:sz w:val="28"/>
          <w:szCs w:val="28"/>
        </w:rPr>
      </w:pPr>
      <w:r w:rsidRPr="001F2422">
        <w:rPr>
          <w:sz w:val="28"/>
          <w:szCs w:val="28"/>
        </w:rPr>
        <w:t>-   для администрации МКОУ «Михайловская СОШ №1» программа является основанием для определения качества реализации учебного курса внеурочной деятельности для обучающихся 9 класса.</w:t>
      </w:r>
    </w:p>
    <w:p w:rsidR="001F2422" w:rsidRDefault="001F2422" w:rsidP="001F242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proofErr w:type="gramStart"/>
      <w:r w:rsidRPr="001F24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:</w:t>
      </w:r>
      <w:proofErr w:type="gramEnd"/>
      <w:r w:rsidRPr="001F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исследовательских умений учащихся, в том числе навыков работы с научной литературой, освоение методов научного исследования в историографии, монографии, формирование умений как основы коммуникативно- компетентной и творчески мыслящей личности. Наиболее важной частью данного курса является практическая направленность и освоение информационных технологий.</w:t>
      </w:r>
    </w:p>
    <w:p w:rsidR="001F2422" w:rsidRPr="001F2422" w:rsidRDefault="001F2422" w:rsidP="001F242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 курса:1.   </w:t>
      </w:r>
      <w:proofErr w:type="gramStart"/>
      <w:r w:rsidRPr="001F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 школьников</w:t>
      </w:r>
      <w:proofErr w:type="gramEnd"/>
      <w:r w:rsidRPr="001F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основами  исследовательской работы. 2. Расширить границы теоретических сведений учащихся и уровень творческого применения материала основной программы.</w:t>
      </w:r>
      <w:r w:rsidRPr="001F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4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Выработать у учащихся познавательный интерес к историческим тайнам и открытиям, потребность рассуждать и оспаривать, имея при этом свою точку зрения.</w:t>
      </w:r>
      <w:r w:rsidRPr="001F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Вызвать интерес к гуманитарным наукам, способствовать выбору будущей профессии. </w:t>
      </w:r>
      <w:r w:rsidRPr="001F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42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Осуществить в рамках курса подготовку к итоговой аттестации по предмету в рамках ОГЭ и ЕГЭ.</w:t>
      </w:r>
      <w:r w:rsidRPr="001F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422">
        <w:rPr>
          <w:rFonts w:ascii="Times New Roman" w:hAnsi="Times New Roman" w:cs="Times New Roman"/>
          <w:sz w:val="28"/>
          <w:szCs w:val="28"/>
        </w:rPr>
        <w:t xml:space="preserve">6.  Обучить работе с </w:t>
      </w:r>
      <w:r w:rsidRPr="001F2422">
        <w:rPr>
          <w:rFonts w:ascii="Times New Roman" w:hAnsi="Times New Roman" w:cs="Times New Roman"/>
          <w:sz w:val="28"/>
          <w:szCs w:val="28"/>
        </w:rPr>
        <w:lastRenderedPageBreak/>
        <w:t>графическими редакторами с использованием ПК; сформировать навыки обработки информации посредством современных компьютерных технологий.</w:t>
      </w:r>
    </w:p>
    <w:p w:rsidR="001F2422" w:rsidRPr="001F2422" w:rsidRDefault="001F2422" w:rsidP="001F242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22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1F2422" w:rsidRPr="001F2422" w:rsidRDefault="001F2422" w:rsidP="001F2422">
      <w:pPr>
        <w:pStyle w:val="a3"/>
        <w:jc w:val="both"/>
      </w:pPr>
      <w:r>
        <w:t xml:space="preserve">     </w:t>
      </w:r>
      <w:r w:rsidRPr="001F2422">
        <w:t xml:space="preserve"> </w:t>
      </w:r>
      <w:r w:rsidRPr="001F2422">
        <w:t>Регулятивные: планируют свои действия в соответствии с поставленной задачей и условиями ее реализации, в том числе во внутреннем плане</w:t>
      </w:r>
    </w:p>
    <w:p w:rsidR="001F2422" w:rsidRPr="001F2422" w:rsidRDefault="001F2422" w:rsidP="001F2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422">
        <w:rPr>
          <w:rFonts w:ascii="Times New Roman" w:eastAsia="Calibri" w:hAnsi="Times New Roman" w:cs="Times New Roman"/>
          <w:sz w:val="28"/>
          <w:szCs w:val="28"/>
        </w:rPr>
        <w:t>Познавательные: 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</w:r>
      <w:r w:rsidRPr="001F24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F2422">
        <w:rPr>
          <w:rFonts w:ascii="Times New Roman" w:eastAsia="Calibri" w:hAnsi="Times New Roman" w:cs="Times New Roman"/>
          <w:sz w:val="28"/>
          <w:szCs w:val="28"/>
        </w:rPr>
        <w:t>Коммуникативные: адекватно используют речевые средства для эффективного решения разнообразных коммуникативных задач</w:t>
      </w:r>
    </w:p>
    <w:p w:rsidR="001F2422" w:rsidRPr="001F2422" w:rsidRDefault="001F2422" w:rsidP="001F2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F2422">
        <w:rPr>
          <w:rFonts w:ascii="Times New Roman" w:eastAsia="Calibri" w:hAnsi="Times New Roman" w:cs="Times New Roman"/>
          <w:sz w:val="28"/>
          <w:szCs w:val="28"/>
        </w:rPr>
        <w:t xml:space="preserve">Предметные: Научатся определять термины: просвещенный абсолютизм, просвещение. </w:t>
      </w:r>
      <w:r w:rsidRPr="001F2422">
        <w:rPr>
          <w:rFonts w:ascii="Times New Roman" w:hAnsi="Times New Roman" w:cs="Times New Roman"/>
          <w:sz w:val="28"/>
          <w:szCs w:val="28"/>
        </w:rPr>
        <w:t>Получат возможность научиться: характеризовать деятельность Академии наук, вклад в науку многих деятелей, развитие естественных, гуманитарных наук; академические экспедиции, выдающихся техников и изобретателей; систему образования; причины открытия Московского университета; анализировать исторические источники.</w:t>
      </w:r>
    </w:p>
    <w:p w:rsidR="001F2422" w:rsidRDefault="001F2422" w:rsidP="001F2422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F2422">
        <w:rPr>
          <w:rFonts w:ascii="Times New Roman" w:hAnsi="Times New Roman" w:cs="Times New Roman"/>
          <w:sz w:val="28"/>
          <w:szCs w:val="28"/>
        </w:rPr>
        <w:t>Личностные: Определяют внутреннюю позицию обучающегося на</w:t>
      </w:r>
      <w:r w:rsidRPr="001F2422">
        <w:rPr>
          <w:rFonts w:ascii="Times New Roman" w:hAnsi="Times New Roman" w:cs="Times New Roman"/>
          <w:sz w:val="28"/>
          <w:szCs w:val="28"/>
        </w:rPr>
        <w:t xml:space="preserve"> уровне </w:t>
      </w:r>
      <w:r w:rsidRPr="001F2422">
        <w:rPr>
          <w:rFonts w:ascii="Times New Roman" w:hAnsi="Times New Roman" w:cs="Times New Roman"/>
          <w:sz w:val="28"/>
          <w:szCs w:val="28"/>
        </w:rPr>
        <w:t>положительного отношения к образовательному процессу</w:t>
      </w:r>
      <w:r w:rsidRPr="001F2422">
        <w:rPr>
          <w:rFonts w:ascii="Times New Roman" w:hAnsi="Times New Roman" w:cs="Times New Roman"/>
          <w:sz w:val="24"/>
          <w:szCs w:val="24"/>
        </w:rPr>
        <w:t>.</w:t>
      </w:r>
    </w:p>
    <w:sectPr w:rsidR="001F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22"/>
    <w:rsid w:val="001F2422"/>
    <w:rsid w:val="00331102"/>
    <w:rsid w:val="00C6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8F6D"/>
  <w15:chartTrackingRefBased/>
  <w15:docId w15:val="{4FF53F3B-F4AF-44B9-8C4E-CB85E48F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4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242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rsid w:val="001F2422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qFormat/>
    <w:rsid w:val="001F242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1F242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3231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2019-12-29T21:22:00Z</dcterms:created>
  <dcterms:modified xsi:type="dcterms:W3CDTF">2019-12-29T21:31:00Z</dcterms:modified>
</cp:coreProperties>
</file>