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78" w:rsidRDefault="00681378" w:rsidP="006813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</w:t>
      </w:r>
    </w:p>
    <w:p w:rsidR="00681378" w:rsidRPr="00F339FB" w:rsidRDefault="00681378" w:rsidP="00681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УЧЕБНОГО ПРЕДМЕТА « МАТЕМАТИКА</w:t>
      </w:r>
      <w:r w:rsidRPr="00F339FB">
        <w:rPr>
          <w:rFonts w:ascii="Times New Roman" w:hAnsi="Times New Roman" w:cs="Times New Roman"/>
          <w:b/>
          <w:color w:val="000000"/>
          <w:sz w:val="28"/>
          <w:szCs w:val="28"/>
        </w:rPr>
        <w:t>» 2-Д класс</w:t>
      </w:r>
    </w:p>
    <w:p w:rsidR="00681378" w:rsidRDefault="00681378" w:rsidP="0068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учебного предмета «Математика» для 2 класса составлена на основе Федерального государственного образовательного стандарта начального общего образования (2009г.), Примерной основной образовательной программы начального общего образования, Программы «Математика» для 2 класса под редакцией </w:t>
      </w:r>
      <w:r w:rsidRPr="00F15008">
        <w:rPr>
          <w:rFonts w:ascii="Times New Roman" w:eastAsia="Times New Roman" w:hAnsi="Times New Roman" w:cs="Times New Roman"/>
          <w:sz w:val="28"/>
          <w:szCs w:val="28"/>
        </w:rPr>
        <w:t xml:space="preserve">М. И. Моро, </w:t>
      </w:r>
      <w:r>
        <w:rPr>
          <w:rFonts w:ascii="Times New Roman" w:eastAsia="Times New Roman" w:hAnsi="Times New Roman" w:cs="Times New Roman"/>
          <w:sz w:val="28"/>
          <w:szCs w:val="28"/>
        </w:rPr>
        <w:t>С. И. Волкова, С. В. Степанова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(Программа: 1-4 классы / </w:t>
      </w:r>
      <w:r w:rsidRPr="00F15008">
        <w:rPr>
          <w:rFonts w:ascii="Times New Roman" w:eastAsia="Times New Roman" w:hAnsi="Times New Roman" w:cs="Times New Roman"/>
          <w:sz w:val="28"/>
          <w:szCs w:val="28"/>
        </w:rPr>
        <w:t>М. И. Моро, С. И. Волкова, С. В. Степанова.</w:t>
      </w:r>
      <w:proofErr w:type="gramEnd"/>
      <w:r w:rsidRPr="00F15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М.: «Просвещение»,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2014г.).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</w:p>
    <w:p w:rsidR="00586F59" w:rsidRPr="00CA2F0F" w:rsidRDefault="00586F59" w:rsidP="00681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F0F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учебника:</w:t>
      </w:r>
    </w:p>
    <w:p w:rsidR="00586F59" w:rsidRPr="00CA2F0F" w:rsidRDefault="00586F59" w:rsidP="005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2F0F">
        <w:rPr>
          <w:rFonts w:ascii="Times New Roman" w:eastAsia="Times New Roman" w:hAnsi="Times New Roman" w:cs="Times New Roman"/>
          <w:sz w:val="28"/>
          <w:szCs w:val="28"/>
        </w:rPr>
        <w:t>Моро М. И. Математика. 2 класс: учебник для общеобразовательных учреждений с приложением на электронном носителе: в 2 ч. Москва «Просвещение», 2012г.</w:t>
      </w:r>
    </w:p>
    <w:p w:rsidR="00586F59" w:rsidRDefault="00586F59" w:rsidP="00586F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68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целями</w:t>
      </w:r>
      <w:r w:rsidR="0068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CA2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обучения математике являются:</w:t>
      </w:r>
    </w:p>
    <w:p w:rsidR="00586F59" w:rsidRPr="008D4A58" w:rsidRDefault="00586F59" w:rsidP="00586F5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развитие младших школьников.</w:t>
      </w:r>
    </w:p>
    <w:p w:rsidR="00586F59" w:rsidRPr="00F15008" w:rsidRDefault="00586F59" w:rsidP="00586F5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</w:t>
      </w:r>
      <w:r w:rsidRPr="00F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</w:t>
      </w: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 знаний.</w:t>
      </w:r>
    </w:p>
    <w:p w:rsidR="00586F59" w:rsidRPr="00F15008" w:rsidRDefault="00586F59" w:rsidP="00586F5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математике</w:t>
      </w:r>
      <w:r w:rsidRPr="00F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умственной деятельности.</w:t>
      </w:r>
    </w:p>
    <w:p w:rsidR="00586F59" w:rsidRPr="00F15008" w:rsidRDefault="00586F59" w:rsidP="00586F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ряд </w:t>
      </w:r>
      <w:r w:rsidRPr="00446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</w:t>
      </w:r>
      <w:r w:rsidRPr="004464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586F59" w:rsidRPr="008D4A58" w:rsidRDefault="00586F59" w:rsidP="00586F5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A38"/>
          <w:sz w:val="28"/>
          <w:szCs w:val="28"/>
          <w:lang w:eastAsia="ru-RU"/>
        </w:rPr>
      </w:pPr>
      <w:r w:rsidRPr="008D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8D4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устанавливать,</w:t>
      </w:r>
      <w:r w:rsidRPr="008D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описывать, </w:t>
      </w:r>
      <w:r w:rsidRPr="008D4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моделировать </w:t>
      </w:r>
      <w:r w:rsidRPr="008D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объяснять количественные и пространственные отношения); </w:t>
      </w:r>
    </w:p>
    <w:p w:rsidR="00586F59" w:rsidRPr="008D4A58" w:rsidRDefault="00586F59" w:rsidP="00586F5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A38"/>
          <w:sz w:val="28"/>
          <w:szCs w:val="28"/>
          <w:lang w:eastAsia="ru-RU"/>
        </w:rPr>
      </w:pPr>
      <w:r w:rsidRPr="008D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586F59" w:rsidRPr="008D4A58" w:rsidRDefault="00586F59" w:rsidP="00586F5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A38"/>
          <w:sz w:val="28"/>
          <w:szCs w:val="28"/>
          <w:lang w:eastAsia="ru-RU"/>
        </w:rPr>
      </w:pPr>
      <w:r w:rsidRPr="008D4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пространственного воображения;</w:t>
      </w:r>
    </w:p>
    <w:p w:rsidR="00586F59" w:rsidRPr="008D4A58" w:rsidRDefault="00586F59" w:rsidP="00586F5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A38"/>
          <w:sz w:val="28"/>
          <w:szCs w:val="28"/>
          <w:lang w:eastAsia="ru-RU"/>
        </w:rPr>
      </w:pPr>
      <w:r w:rsidRPr="008D4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математической речи;</w:t>
      </w:r>
    </w:p>
    <w:p w:rsidR="00586F59" w:rsidRPr="008D4A58" w:rsidRDefault="00586F59" w:rsidP="00586F5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A38"/>
          <w:sz w:val="28"/>
          <w:szCs w:val="28"/>
          <w:lang w:eastAsia="ru-RU"/>
        </w:rPr>
      </w:pPr>
      <w:r w:rsidRPr="008D4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86F59" w:rsidRPr="008D4A58" w:rsidRDefault="00586F59" w:rsidP="00586F5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A38"/>
          <w:sz w:val="28"/>
          <w:szCs w:val="28"/>
          <w:lang w:eastAsia="ru-RU"/>
        </w:rPr>
      </w:pPr>
      <w:r w:rsidRPr="008D4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вести поиск информации и работать с ней;</w:t>
      </w:r>
    </w:p>
    <w:p w:rsidR="00586F59" w:rsidRPr="008D4A58" w:rsidRDefault="00586F59" w:rsidP="00586F5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A38"/>
          <w:sz w:val="28"/>
          <w:szCs w:val="28"/>
          <w:lang w:eastAsia="ru-RU"/>
        </w:rPr>
      </w:pPr>
      <w:r w:rsidRPr="008D4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способностей;</w:t>
      </w:r>
    </w:p>
    <w:p w:rsidR="00586F59" w:rsidRPr="008D4A58" w:rsidRDefault="00586F59" w:rsidP="00586F5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A38"/>
          <w:sz w:val="28"/>
          <w:szCs w:val="28"/>
          <w:lang w:eastAsia="ru-RU"/>
        </w:rPr>
      </w:pPr>
      <w:r w:rsidRPr="008D4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стремления к расширению математических знаний;</w:t>
      </w:r>
    </w:p>
    <w:p w:rsidR="00586F59" w:rsidRPr="008D4A58" w:rsidRDefault="00586F59" w:rsidP="00586F5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A38"/>
          <w:sz w:val="28"/>
          <w:szCs w:val="28"/>
          <w:lang w:eastAsia="ru-RU"/>
        </w:rPr>
      </w:pPr>
      <w:r w:rsidRPr="008D4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критичности мышления;</w:t>
      </w:r>
    </w:p>
    <w:p w:rsidR="00586F59" w:rsidRPr="00CA2F0F" w:rsidRDefault="00586F59" w:rsidP="00586F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586F59" w:rsidRPr="00CA2F0F" w:rsidRDefault="00586F59" w:rsidP="00586F5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0F">
        <w:rPr>
          <w:rFonts w:ascii="Times New Roman" w:hAnsi="Times New Roman" w:cs="Times New Roman"/>
          <w:sz w:val="28"/>
          <w:szCs w:val="28"/>
        </w:rPr>
        <w:t>Математика представлена в программе следующими содержательными линиями:</w:t>
      </w:r>
    </w:p>
    <w:p w:rsidR="00586F59" w:rsidRPr="00CA2F0F" w:rsidRDefault="00586F59" w:rsidP="00586F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0F">
        <w:rPr>
          <w:rFonts w:ascii="Times New Roman" w:hAnsi="Times New Roman" w:cs="Times New Roman"/>
          <w:sz w:val="28"/>
          <w:szCs w:val="28"/>
        </w:rPr>
        <w:t>числа и величины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F59" w:rsidRPr="00CA2F0F" w:rsidRDefault="00586F59" w:rsidP="00586F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0F">
        <w:rPr>
          <w:rFonts w:ascii="Times New Roman" w:hAnsi="Times New Roman" w:cs="Times New Roman"/>
          <w:sz w:val="28"/>
          <w:szCs w:val="28"/>
        </w:rPr>
        <w:t>арифметические 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F59" w:rsidRPr="00CA2F0F" w:rsidRDefault="00586F59" w:rsidP="00586F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0F">
        <w:rPr>
          <w:rFonts w:ascii="Times New Roman" w:hAnsi="Times New Roman" w:cs="Times New Roman"/>
          <w:sz w:val="28"/>
          <w:szCs w:val="28"/>
        </w:rPr>
        <w:t>текстовые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F59" w:rsidRPr="00CA2F0F" w:rsidRDefault="00586F59" w:rsidP="00586F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0F">
        <w:rPr>
          <w:rFonts w:ascii="Times New Roman" w:hAnsi="Times New Roman" w:cs="Times New Roman"/>
          <w:sz w:val="28"/>
          <w:szCs w:val="28"/>
        </w:rPr>
        <w:lastRenderedPageBreak/>
        <w:t>пространственные отношения. Геометрические фигуры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F59" w:rsidRPr="00CA2F0F" w:rsidRDefault="00586F59" w:rsidP="00586F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0F">
        <w:rPr>
          <w:rFonts w:ascii="Times New Roman" w:hAnsi="Times New Roman" w:cs="Times New Roman"/>
          <w:sz w:val="28"/>
          <w:szCs w:val="28"/>
        </w:rPr>
        <w:t>геометрические величины</w:t>
      </w:r>
    </w:p>
    <w:p w:rsidR="00586F59" w:rsidRPr="00CA2F0F" w:rsidRDefault="00586F59" w:rsidP="00586F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0F">
        <w:rPr>
          <w:rFonts w:ascii="Times New Roman" w:hAnsi="Times New Roman" w:cs="Times New Roman"/>
          <w:sz w:val="28"/>
          <w:szCs w:val="28"/>
        </w:rPr>
        <w:t>работа с информацией.</w:t>
      </w:r>
    </w:p>
    <w:p w:rsidR="00681378" w:rsidRDefault="00681378" w:rsidP="00681378">
      <w:pPr>
        <w:pStyle w:val="2"/>
        <w:ind w:left="0" w:firstLine="709"/>
        <w:jc w:val="both"/>
        <w:rPr>
          <w:b w:val="0"/>
          <w:sz w:val="28"/>
          <w:szCs w:val="28"/>
          <w:lang w:bidi="ar-SA"/>
        </w:rPr>
      </w:pPr>
      <w:r>
        <w:rPr>
          <w:b w:val="0"/>
          <w:sz w:val="28"/>
          <w:szCs w:val="28"/>
          <w:lang w:bidi="ar-SA"/>
        </w:rPr>
        <w:t>Преподавание рассчитано на изучение учебного предмета «Математика» во 2 классе в объеме 136 часов (4 часов в неделю).</w:t>
      </w:r>
    </w:p>
    <w:p w:rsidR="00681378" w:rsidRDefault="00681378" w:rsidP="006813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F0F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</w:t>
      </w:r>
      <w:r w:rsidRPr="00CA2F0F">
        <w:rPr>
          <w:rFonts w:ascii="Times New Roman" w:hAnsi="Times New Roman" w:cs="Times New Roman"/>
          <w:sz w:val="28"/>
          <w:szCs w:val="28"/>
        </w:rPr>
        <w:t xml:space="preserve"> представлено следующими разделами:</w:t>
      </w:r>
    </w:p>
    <w:p w:rsidR="00681378" w:rsidRPr="00CA2F0F" w:rsidRDefault="00681378" w:rsidP="00681378">
      <w:pPr>
        <w:pStyle w:val="a3"/>
        <w:numPr>
          <w:ilvl w:val="0"/>
          <w:numId w:val="2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2F0F">
        <w:rPr>
          <w:bCs/>
          <w:sz w:val="28"/>
          <w:szCs w:val="28"/>
        </w:rPr>
        <w:t>ояснительная записка</w:t>
      </w:r>
      <w:r>
        <w:rPr>
          <w:bCs/>
          <w:sz w:val="28"/>
          <w:szCs w:val="28"/>
        </w:rPr>
        <w:t>;</w:t>
      </w:r>
    </w:p>
    <w:p w:rsidR="00681378" w:rsidRPr="00CA2F0F" w:rsidRDefault="00681378" w:rsidP="00681378">
      <w:pPr>
        <w:pStyle w:val="a3"/>
        <w:numPr>
          <w:ilvl w:val="0"/>
          <w:numId w:val="2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A2F0F">
        <w:rPr>
          <w:bCs/>
          <w:sz w:val="28"/>
          <w:szCs w:val="28"/>
        </w:rPr>
        <w:t xml:space="preserve">бщая </w:t>
      </w:r>
      <w:r>
        <w:rPr>
          <w:bCs/>
          <w:sz w:val="28"/>
          <w:szCs w:val="28"/>
        </w:rPr>
        <w:t>характеристика учебного предмета;</w:t>
      </w:r>
    </w:p>
    <w:p w:rsidR="00681378" w:rsidRPr="00CA2F0F" w:rsidRDefault="00681378" w:rsidP="00681378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 учебного предмета </w:t>
      </w:r>
      <w:r w:rsidRPr="00CA2F0F">
        <w:rPr>
          <w:bCs/>
          <w:sz w:val="28"/>
          <w:szCs w:val="28"/>
        </w:rPr>
        <w:t>в учебном плане</w:t>
      </w:r>
      <w:r>
        <w:rPr>
          <w:bCs/>
          <w:sz w:val="28"/>
          <w:szCs w:val="28"/>
        </w:rPr>
        <w:t>;</w:t>
      </w:r>
    </w:p>
    <w:p w:rsidR="00681378" w:rsidRPr="00CA2F0F" w:rsidRDefault="00681378" w:rsidP="00681378">
      <w:pPr>
        <w:pStyle w:val="a3"/>
        <w:numPr>
          <w:ilvl w:val="0"/>
          <w:numId w:val="2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2F0F">
        <w:rPr>
          <w:bCs/>
          <w:sz w:val="28"/>
          <w:szCs w:val="28"/>
        </w:rPr>
        <w:t>лани</w:t>
      </w:r>
      <w:r>
        <w:rPr>
          <w:bCs/>
          <w:sz w:val="28"/>
          <w:szCs w:val="28"/>
        </w:rPr>
        <w:t>руемые результаты освоения программы;</w:t>
      </w:r>
    </w:p>
    <w:p w:rsidR="00681378" w:rsidRDefault="00681378" w:rsidP="00681378">
      <w:pPr>
        <w:pStyle w:val="a3"/>
        <w:numPr>
          <w:ilvl w:val="0"/>
          <w:numId w:val="2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основное содержание предмета;</w:t>
      </w:r>
    </w:p>
    <w:p w:rsidR="00681378" w:rsidRPr="00F01B3D" w:rsidRDefault="00681378" w:rsidP="00681378">
      <w:pPr>
        <w:pStyle w:val="a3"/>
        <w:numPr>
          <w:ilvl w:val="0"/>
          <w:numId w:val="2"/>
        </w:numPr>
        <w:jc w:val="left"/>
        <w:rPr>
          <w:bCs/>
          <w:sz w:val="28"/>
          <w:szCs w:val="28"/>
        </w:rPr>
      </w:pPr>
      <w:r w:rsidRPr="00F01B3D">
        <w:rPr>
          <w:bCs/>
          <w:sz w:val="28"/>
          <w:szCs w:val="28"/>
        </w:rPr>
        <w:t>система оценки образовательных достижений</w:t>
      </w:r>
      <w:r>
        <w:rPr>
          <w:bCs/>
          <w:sz w:val="28"/>
          <w:szCs w:val="28"/>
        </w:rPr>
        <w:t>;</w:t>
      </w:r>
    </w:p>
    <w:p w:rsidR="00681378" w:rsidRPr="00F01B3D" w:rsidRDefault="00681378" w:rsidP="00681378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планирование;</w:t>
      </w:r>
    </w:p>
    <w:p w:rsidR="00681378" w:rsidRPr="00CA2F0F" w:rsidRDefault="00681378" w:rsidP="006813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A2F0F">
        <w:rPr>
          <w:rFonts w:ascii="Times New Roman" w:hAnsi="Times New Roman" w:cs="Times New Roman"/>
          <w:sz w:val="28"/>
          <w:szCs w:val="28"/>
        </w:rPr>
        <w:t>чебно-методическое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378" w:rsidRPr="00D15101" w:rsidRDefault="00681378" w:rsidP="00681378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bCs/>
          <w:sz w:val="28"/>
          <w:szCs w:val="28"/>
        </w:rPr>
        <w:t>л</w:t>
      </w:r>
      <w:r w:rsidRPr="00CA2F0F">
        <w:rPr>
          <w:bCs/>
          <w:sz w:val="28"/>
          <w:szCs w:val="28"/>
        </w:rPr>
        <w:t>ист внесения изменений и дополнений в рабочую программу</w:t>
      </w:r>
      <w:r>
        <w:rPr>
          <w:bCs/>
          <w:sz w:val="28"/>
          <w:szCs w:val="28"/>
        </w:rPr>
        <w:t>.</w:t>
      </w:r>
    </w:p>
    <w:p w:rsidR="00586F59" w:rsidRPr="00CA2F0F" w:rsidRDefault="00586F59" w:rsidP="006813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F0F">
        <w:rPr>
          <w:rFonts w:ascii="Times New Roman" w:hAnsi="Times New Roman" w:cs="Times New Roman"/>
          <w:sz w:val="28"/>
          <w:szCs w:val="28"/>
        </w:rPr>
        <w:t>Для реализации программы используе</w:t>
      </w:r>
      <w:r w:rsidR="00681378">
        <w:rPr>
          <w:rFonts w:ascii="Times New Roman" w:hAnsi="Times New Roman" w:cs="Times New Roman"/>
          <w:sz w:val="28"/>
          <w:szCs w:val="28"/>
        </w:rPr>
        <w:t>тся учебно-методический комплект</w:t>
      </w:r>
      <w:r w:rsidRPr="00CA2F0F">
        <w:rPr>
          <w:rFonts w:ascii="Times New Roman" w:hAnsi="Times New Roman" w:cs="Times New Roman"/>
          <w:sz w:val="28"/>
          <w:szCs w:val="28"/>
        </w:rPr>
        <w:t>:</w:t>
      </w:r>
    </w:p>
    <w:p w:rsidR="00586F59" w:rsidRPr="00CA2F0F" w:rsidRDefault="00586F59" w:rsidP="0068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F0F">
        <w:rPr>
          <w:rFonts w:ascii="Times New Roman" w:eastAsia="Times New Roman" w:hAnsi="Times New Roman" w:cs="Times New Roman"/>
          <w:sz w:val="28"/>
          <w:szCs w:val="28"/>
        </w:rPr>
        <w:t>1. Моро, М. И. Математика. 2 класс: учебник для общеобразовательных учреждений с приложением на электронном  носителе: в 2 ч. М.: Просвещение, 2012.</w:t>
      </w:r>
    </w:p>
    <w:p w:rsidR="00586F59" w:rsidRPr="00CA2F0F" w:rsidRDefault="00586F59" w:rsidP="0058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F0F">
        <w:rPr>
          <w:rFonts w:ascii="Times New Roman" w:eastAsia="Times New Roman" w:hAnsi="Times New Roman" w:cs="Times New Roman"/>
          <w:sz w:val="28"/>
          <w:szCs w:val="28"/>
        </w:rPr>
        <w:t>2. Волкова С. И. Математика. Контрольные работы. 1–4 классы: пособие для учителей общеобразовательных организаций. М.: Просвещение, 2014г.</w:t>
      </w:r>
    </w:p>
    <w:p w:rsidR="00586F59" w:rsidRPr="00CA2F0F" w:rsidRDefault="00586F59" w:rsidP="0058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F0F">
        <w:rPr>
          <w:rFonts w:ascii="Times New Roman" w:eastAsia="Times New Roman" w:hAnsi="Times New Roman" w:cs="Times New Roman"/>
          <w:sz w:val="28"/>
          <w:szCs w:val="28"/>
        </w:rPr>
        <w:t xml:space="preserve">3. С. И. Волкова, С. В. Степанова, М. А. </w:t>
      </w:r>
      <w:proofErr w:type="spellStart"/>
      <w:r w:rsidRPr="00CA2F0F">
        <w:rPr>
          <w:rFonts w:ascii="Times New Roman" w:eastAsia="Times New Roman" w:hAnsi="Times New Roman" w:cs="Times New Roman"/>
          <w:sz w:val="28"/>
          <w:szCs w:val="28"/>
        </w:rPr>
        <w:t>Бантова</w:t>
      </w:r>
      <w:proofErr w:type="spellEnd"/>
      <w:r w:rsidRPr="00CA2F0F">
        <w:rPr>
          <w:rFonts w:ascii="Times New Roman" w:eastAsia="Times New Roman" w:hAnsi="Times New Roman" w:cs="Times New Roman"/>
          <w:sz w:val="28"/>
          <w:szCs w:val="28"/>
        </w:rPr>
        <w:t>, Г. В. Бельтюкова Математика. Методические рекомендации 2 класс. М.: Просвещение, 2017.</w:t>
      </w:r>
    </w:p>
    <w:p w:rsidR="00586F59" w:rsidRPr="00CA2F0F" w:rsidRDefault="00586F59" w:rsidP="0058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0F">
        <w:rPr>
          <w:rFonts w:ascii="Times New Roman" w:hAnsi="Times New Roman" w:cs="Times New Roman"/>
          <w:sz w:val="28"/>
          <w:szCs w:val="28"/>
        </w:rPr>
        <w:t xml:space="preserve">4.М.И.Моро, </w:t>
      </w:r>
      <w:proofErr w:type="spellStart"/>
      <w:r w:rsidRPr="00CA2F0F">
        <w:rPr>
          <w:rFonts w:ascii="Times New Roman" w:hAnsi="Times New Roman" w:cs="Times New Roman"/>
          <w:sz w:val="28"/>
          <w:szCs w:val="28"/>
        </w:rPr>
        <w:t>М.А.Бантова</w:t>
      </w:r>
      <w:proofErr w:type="spellEnd"/>
      <w:r w:rsidRPr="00CA2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F0F">
        <w:rPr>
          <w:rFonts w:ascii="Times New Roman" w:hAnsi="Times New Roman" w:cs="Times New Roman"/>
          <w:sz w:val="28"/>
          <w:szCs w:val="28"/>
        </w:rPr>
        <w:t>Г.В.Бельтюкова</w:t>
      </w:r>
      <w:proofErr w:type="spellEnd"/>
      <w:r w:rsidRPr="00CA2F0F">
        <w:rPr>
          <w:rFonts w:ascii="Times New Roman" w:hAnsi="Times New Roman" w:cs="Times New Roman"/>
          <w:sz w:val="28"/>
          <w:szCs w:val="28"/>
        </w:rPr>
        <w:t xml:space="preserve">, С.И.Волкова, С.В.Степанова. </w:t>
      </w:r>
      <w:r w:rsidRPr="00CA2F0F">
        <w:rPr>
          <w:rFonts w:ascii="Times New Roman" w:eastAsia="Times New Roman" w:hAnsi="Times New Roman" w:cs="Times New Roman"/>
          <w:sz w:val="28"/>
          <w:szCs w:val="28"/>
        </w:rPr>
        <w:t>Рабочие программы. Предметная линия учебников системы «Школа России». 1—4 классы. М.: Просвещение, 2014г.</w:t>
      </w:r>
    </w:p>
    <w:p w:rsidR="003C5D60" w:rsidRDefault="003C5D60">
      <w:bookmarkStart w:id="0" w:name="_GoBack"/>
      <w:bookmarkEnd w:id="0"/>
    </w:p>
    <w:sectPr w:rsidR="003C5D60" w:rsidSect="0078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AC2"/>
    <w:multiLevelType w:val="hybridMultilevel"/>
    <w:tmpl w:val="B380C032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566"/>
    <w:multiLevelType w:val="hybridMultilevel"/>
    <w:tmpl w:val="A804424C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40FC"/>
    <w:multiLevelType w:val="multilevel"/>
    <w:tmpl w:val="9CFC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31BB9"/>
    <w:multiLevelType w:val="hybridMultilevel"/>
    <w:tmpl w:val="5A1EA734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23E37"/>
    <w:multiLevelType w:val="hybridMultilevel"/>
    <w:tmpl w:val="167C1B50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D6E2A"/>
    <w:multiLevelType w:val="multilevel"/>
    <w:tmpl w:val="6B42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51D6A"/>
    <w:multiLevelType w:val="hybridMultilevel"/>
    <w:tmpl w:val="2312E97C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F59"/>
    <w:rsid w:val="0004312C"/>
    <w:rsid w:val="000717AE"/>
    <w:rsid w:val="000819D2"/>
    <w:rsid w:val="000D1A5D"/>
    <w:rsid w:val="000E0D7C"/>
    <w:rsid w:val="000E7454"/>
    <w:rsid w:val="000F57A0"/>
    <w:rsid w:val="00181B3A"/>
    <w:rsid w:val="001D5E6D"/>
    <w:rsid w:val="001F4B11"/>
    <w:rsid w:val="0020630A"/>
    <w:rsid w:val="0021032F"/>
    <w:rsid w:val="00214DB9"/>
    <w:rsid w:val="002654CC"/>
    <w:rsid w:val="00272EB0"/>
    <w:rsid w:val="0028424F"/>
    <w:rsid w:val="00293F6F"/>
    <w:rsid w:val="0033394E"/>
    <w:rsid w:val="00336A18"/>
    <w:rsid w:val="0039715A"/>
    <w:rsid w:val="003A322A"/>
    <w:rsid w:val="003A5F3A"/>
    <w:rsid w:val="003B0626"/>
    <w:rsid w:val="003B5E57"/>
    <w:rsid w:val="003C5D60"/>
    <w:rsid w:val="003F6804"/>
    <w:rsid w:val="00402CB4"/>
    <w:rsid w:val="0040313C"/>
    <w:rsid w:val="00424960"/>
    <w:rsid w:val="004515C5"/>
    <w:rsid w:val="00467EB0"/>
    <w:rsid w:val="0048069A"/>
    <w:rsid w:val="00480A8F"/>
    <w:rsid w:val="00481CA6"/>
    <w:rsid w:val="004843E2"/>
    <w:rsid w:val="00493CD8"/>
    <w:rsid w:val="004B33B7"/>
    <w:rsid w:val="004E2B29"/>
    <w:rsid w:val="004E6378"/>
    <w:rsid w:val="004F35A2"/>
    <w:rsid w:val="0050007E"/>
    <w:rsid w:val="00504824"/>
    <w:rsid w:val="0055076F"/>
    <w:rsid w:val="005671AD"/>
    <w:rsid w:val="00576BBB"/>
    <w:rsid w:val="00582B4A"/>
    <w:rsid w:val="00586195"/>
    <w:rsid w:val="00586F59"/>
    <w:rsid w:val="005C38DD"/>
    <w:rsid w:val="00611CD1"/>
    <w:rsid w:val="00636367"/>
    <w:rsid w:val="00652467"/>
    <w:rsid w:val="0066362E"/>
    <w:rsid w:val="00666235"/>
    <w:rsid w:val="00670122"/>
    <w:rsid w:val="00681378"/>
    <w:rsid w:val="00683807"/>
    <w:rsid w:val="00716738"/>
    <w:rsid w:val="00747DBA"/>
    <w:rsid w:val="00783602"/>
    <w:rsid w:val="007A228D"/>
    <w:rsid w:val="007A4D63"/>
    <w:rsid w:val="007D0914"/>
    <w:rsid w:val="007E4DDD"/>
    <w:rsid w:val="0083634E"/>
    <w:rsid w:val="00866556"/>
    <w:rsid w:val="008E5A5D"/>
    <w:rsid w:val="009C2E3F"/>
    <w:rsid w:val="009D4B22"/>
    <w:rsid w:val="00A105A9"/>
    <w:rsid w:val="00A27690"/>
    <w:rsid w:val="00A61F4C"/>
    <w:rsid w:val="00A6638F"/>
    <w:rsid w:val="00A70721"/>
    <w:rsid w:val="00A92573"/>
    <w:rsid w:val="00AB6142"/>
    <w:rsid w:val="00B32DA7"/>
    <w:rsid w:val="00B76228"/>
    <w:rsid w:val="00B77C77"/>
    <w:rsid w:val="00B978C2"/>
    <w:rsid w:val="00BA7B86"/>
    <w:rsid w:val="00BE2710"/>
    <w:rsid w:val="00BE2833"/>
    <w:rsid w:val="00C03BC1"/>
    <w:rsid w:val="00C272A6"/>
    <w:rsid w:val="00C318A3"/>
    <w:rsid w:val="00C553BA"/>
    <w:rsid w:val="00C656F4"/>
    <w:rsid w:val="00C912F2"/>
    <w:rsid w:val="00C9470C"/>
    <w:rsid w:val="00CA038D"/>
    <w:rsid w:val="00CD3B1B"/>
    <w:rsid w:val="00D02CC6"/>
    <w:rsid w:val="00D10EA9"/>
    <w:rsid w:val="00D24BD7"/>
    <w:rsid w:val="00D54AFB"/>
    <w:rsid w:val="00D711A9"/>
    <w:rsid w:val="00DA34CD"/>
    <w:rsid w:val="00E06773"/>
    <w:rsid w:val="00E146E2"/>
    <w:rsid w:val="00EA062D"/>
    <w:rsid w:val="00EB17CD"/>
    <w:rsid w:val="00EC5CD8"/>
    <w:rsid w:val="00EF66C0"/>
    <w:rsid w:val="00F71AAD"/>
    <w:rsid w:val="00F75E52"/>
    <w:rsid w:val="00FB48A5"/>
    <w:rsid w:val="00FC0CF2"/>
    <w:rsid w:val="00FD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59"/>
    <w:pPr>
      <w:spacing w:after="200" w:line="276" w:lineRule="auto"/>
    </w:pPr>
  </w:style>
  <w:style w:type="paragraph" w:styleId="2">
    <w:name w:val="heading 2"/>
    <w:basedOn w:val="a"/>
    <w:link w:val="20"/>
    <w:uiPriority w:val="1"/>
    <w:qFormat/>
    <w:rsid w:val="00681378"/>
    <w:pPr>
      <w:widowControl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link w:val="a4"/>
    <w:uiPriority w:val="99"/>
    <w:qFormat/>
    <w:rsid w:val="00586F59"/>
    <w:pPr>
      <w:spacing w:after="0" w:line="240" w:lineRule="auto"/>
      <w:ind w:left="300" w:right="3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Normal (Web) Char Знак"/>
    <w:link w:val="a3"/>
    <w:uiPriority w:val="99"/>
    <w:rsid w:val="005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586F5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586F59"/>
  </w:style>
  <w:style w:type="character" w:customStyle="1" w:styleId="20">
    <w:name w:val="Заголовок 2 Знак"/>
    <w:basedOn w:val="a0"/>
    <w:link w:val="2"/>
    <w:uiPriority w:val="1"/>
    <w:rsid w:val="00681378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2</cp:revision>
  <dcterms:created xsi:type="dcterms:W3CDTF">2020-01-09T03:20:00Z</dcterms:created>
  <dcterms:modified xsi:type="dcterms:W3CDTF">2020-01-12T14:00:00Z</dcterms:modified>
</cp:coreProperties>
</file>