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FB" w:rsidRDefault="00F339FB" w:rsidP="00F339F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АННОТАЦИЯ </w:t>
      </w:r>
    </w:p>
    <w:p w:rsidR="00F339FB" w:rsidRPr="00F339FB" w:rsidRDefault="00F339FB" w:rsidP="00F339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РАБОЧЕЙ ПРОГРАММЕ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УЧЕБНОГО ПРЕДМЕТА « ЛИТЕРАТУРНОЕ </w:t>
      </w:r>
      <w:r w:rsidRPr="00F339FB">
        <w:rPr>
          <w:rFonts w:ascii="Times New Roman" w:hAnsi="Times New Roman" w:cs="Times New Roman"/>
          <w:b/>
          <w:color w:val="000000"/>
          <w:sz w:val="28"/>
          <w:szCs w:val="28"/>
        </w:rPr>
        <w:t>ЧТЕНИЕ» 2-Д класс</w:t>
      </w:r>
    </w:p>
    <w:p w:rsidR="00F339FB" w:rsidRPr="00031425" w:rsidRDefault="00F339FB" w:rsidP="00F339FB">
      <w:pPr>
        <w:pStyle w:val="1"/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314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Рабочая  программа учебного предмета «Литературное чтение» для 2 класса составлена на основе Федерального государственного образовательного стандарта начального общего образования (2009г.), Примерной основной образовательной программы начального общего образования, Программы «Литературное чтение» для 2 класса под редакцией </w:t>
      </w:r>
    </w:p>
    <w:p w:rsidR="00F339FB" w:rsidRPr="00031425" w:rsidRDefault="00F339FB" w:rsidP="00F339FB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14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Л.Ф. Климанова,  </w:t>
      </w:r>
      <w:proofErr w:type="spellStart"/>
      <w:r w:rsidRPr="00031425">
        <w:rPr>
          <w:rFonts w:ascii="Times New Roman" w:eastAsia="MS Mincho" w:hAnsi="Times New Roman" w:cs="Times New Roman"/>
          <w:sz w:val="28"/>
          <w:szCs w:val="28"/>
          <w:lang w:eastAsia="ja-JP"/>
        </w:rPr>
        <w:t>М.В.Бойкина</w:t>
      </w:r>
      <w:proofErr w:type="spellEnd"/>
      <w:r w:rsidRPr="00031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142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(Программа: 1-4 классы /</w:t>
      </w:r>
      <w:r w:rsidRPr="000314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Л.Ф. Климанова,  </w:t>
      </w:r>
      <w:proofErr w:type="spellStart"/>
      <w:r w:rsidRPr="00031425">
        <w:rPr>
          <w:rFonts w:ascii="Times New Roman" w:eastAsia="MS Mincho" w:hAnsi="Times New Roman" w:cs="Times New Roman"/>
          <w:sz w:val="28"/>
          <w:szCs w:val="28"/>
          <w:lang w:eastAsia="ja-JP"/>
        </w:rPr>
        <w:t>М.В.Бойкина</w:t>
      </w:r>
      <w:proofErr w:type="spellEnd"/>
      <w:r w:rsidRPr="00031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031425">
        <w:rPr>
          <w:rFonts w:ascii="Times New Roman" w:eastAsia="Times New Roman" w:hAnsi="Times New Roman" w:cs="Times New Roman"/>
          <w:sz w:val="28"/>
          <w:szCs w:val="28"/>
        </w:rPr>
        <w:t>М.: Просвещение, 2014 г.).</w:t>
      </w:r>
    </w:p>
    <w:p w:rsidR="00824681" w:rsidRPr="00186CC8" w:rsidRDefault="00824681" w:rsidP="00824681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186CC8">
        <w:rPr>
          <w:rFonts w:ascii="Times New Roman" w:hAnsi="Times New Roman" w:cs="Times New Roman"/>
          <w:sz w:val="28"/>
          <w:szCs w:val="28"/>
        </w:rPr>
        <w:t>Рабочая программа ориентирована на использование учебника:</w:t>
      </w:r>
      <w:r w:rsidRPr="00186CC8">
        <w:rPr>
          <w:rFonts w:ascii="Times New Roman" w:eastAsia="Times New Roman" w:hAnsi="Times New Roman" w:cs="Times New Roman"/>
          <w:sz w:val="28"/>
          <w:szCs w:val="28"/>
        </w:rPr>
        <w:t xml:space="preserve"> Климанова Л.Ф., Горецкий В.Г., Голованова М.В. Литературное чтение 2 класс  в  2 частях,  М: «Просвещение» 2012  г.</w:t>
      </w:r>
    </w:p>
    <w:p w:rsidR="00824681" w:rsidRPr="00B422E7" w:rsidRDefault="00824681" w:rsidP="00824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F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</w:t>
      </w:r>
      <w:r w:rsidR="00971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целями</w:t>
      </w:r>
      <w:r w:rsidR="00971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предмета «Литературное чтение</w:t>
      </w:r>
      <w:r w:rsidRPr="00B422E7">
        <w:rPr>
          <w:rFonts w:ascii="Times New Roman" w:hAnsi="Times New Roman" w:cs="Times New Roman"/>
          <w:sz w:val="28"/>
          <w:szCs w:val="28"/>
        </w:rPr>
        <w:t>» в начальной школе являются:</w:t>
      </w:r>
    </w:p>
    <w:p w:rsidR="00824681" w:rsidRPr="00186CC8" w:rsidRDefault="00824681" w:rsidP="00824681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86CC8">
        <w:rPr>
          <w:rFonts w:ascii="Times New Roman" w:hAnsi="Times New Roman"/>
          <w:sz w:val="28"/>
          <w:szCs w:val="28"/>
        </w:rPr>
        <w:t>овладение осознанным, правильным, беглым и вырази</w:t>
      </w:r>
      <w:r w:rsidRPr="00186CC8">
        <w:rPr>
          <w:rFonts w:ascii="Times New Roman" w:hAnsi="Times New Roman"/>
          <w:sz w:val="28"/>
          <w:szCs w:val="28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186CC8">
        <w:rPr>
          <w:rFonts w:ascii="Times New Roman" w:hAnsi="Times New Roman"/>
          <w:sz w:val="28"/>
          <w:szCs w:val="28"/>
        </w:rPr>
        <w:softHyphen/>
        <w:t>дами текстов; развитие интереса к чтению и книге; формиро</w:t>
      </w:r>
      <w:r w:rsidRPr="00186CC8">
        <w:rPr>
          <w:rFonts w:ascii="Times New Roman" w:hAnsi="Times New Roman"/>
          <w:sz w:val="28"/>
          <w:szCs w:val="28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824681" w:rsidRPr="00186CC8" w:rsidRDefault="00824681" w:rsidP="00824681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86CC8">
        <w:rPr>
          <w:rFonts w:ascii="Times New Roman" w:hAnsi="Times New Roman"/>
          <w:sz w:val="28"/>
          <w:szCs w:val="28"/>
        </w:rPr>
        <w:t>развитие художественно-творческих и познавательных способностей, эмоциональной отзывчивости при чтении художе</w:t>
      </w:r>
      <w:r w:rsidRPr="00186CC8">
        <w:rPr>
          <w:rFonts w:ascii="Times New Roman" w:hAnsi="Times New Roman"/>
          <w:sz w:val="28"/>
          <w:szCs w:val="28"/>
        </w:rPr>
        <w:softHyphen/>
        <w:t>ственных произведений; формирование эстетического отноше</w:t>
      </w:r>
      <w:r w:rsidRPr="00186CC8">
        <w:rPr>
          <w:rFonts w:ascii="Times New Roman" w:hAnsi="Times New Roman"/>
          <w:sz w:val="28"/>
          <w:szCs w:val="28"/>
        </w:rPr>
        <w:softHyphen/>
        <w:t>ния к слову и умения понимать художественное произведение;</w:t>
      </w:r>
    </w:p>
    <w:p w:rsidR="00824681" w:rsidRPr="00186CC8" w:rsidRDefault="00824681" w:rsidP="00824681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86CC8">
        <w:rPr>
          <w:rFonts w:ascii="Times New Roman" w:hAnsi="Times New Roman"/>
          <w:sz w:val="28"/>
          <w:szCs w:val="28"/>
        </w:rPr>
        <w:t>обогащение нравственного опыта младших школьников средствами художественной литературы; формирование нрав</w:t>
      </w:r>
      <w:r w:rsidRPr="00186CC8">
        <w:rPr>
          <w:rFonts w:ascii="Times New Roman" w:hAnsi="Times New Roman"/>
          <w:sz w:val="28"/>
          <w:szCs w:val="28"/>
        </w:rPr>
        <w:softHyphen/>
        <w:t>ственных представлений о добре, дружбе, правде и ответствен</w:t>
      </w:r>
      <w:r w:rsidRPr="00186CC8">
        <w:rPr>
          <w:rFonts w:ascii="Times New Roman" w:hAnsi="Times New Roman"/>
          <w:sz w:val="28"/>
          <w:szCs w:val="28"/>
        </w:rPr>
        <w:softHyphen/>
        <w:t>ности; воспитание интереса и уважения к отечественной куль</w:t>
      </w:r>
      <w:r w:rsidRPr="00186CC8">
        <w:rPr>
          <w:rFonts w:ascii="Times New Roman" w:hAnsi="Times New Roman"/>
          <w:sz w:val="28"/>
          <w:szCs w:val="28"/>
        </w:rPr>
        <w:softHyphen/>
        <w:t>туре и культуре народов многонациональной России и других стран.</w:t>
      </w:r>
    </w:p>
    <w:p w:rsidR="00824681" w:rsidRPr="00186CC8" w:rsidRDefault="00824681" w:rsidP="00824681">
      <w:pPr>
        <w:spacing w:after="0" w:line="240" w:lineRule="auto"/>
        <w:ind w:left="-15" w:right="43" w:firstLine="680"/>
        <w:rPr>
          <w:rFonts w:ascii="Times New Roman" w:hAnsi="Times New Roman" w:cs="Times New Roman"/>
          <w:sz w:val="28"/>
          <w:szCs w:val="28"/>
        </w:rPr>
      </w:pPr>
      <w:r w:rsidRPr="00186CC8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186CC8">
        <w:rPr>
          <w:rFonts w:ascii="Times New Roman" w:eastAsia="Calibri" w:hAnsi="Times New Roman" w:cs="Times New Roman"/>
          <w:b/>
          <w:sz w:val="28"/>
          <w:szCs w:val="28"/>
        </w:rPr>
        <w:t>задачами</w:t>
      </w:r>
      <w:r w:rsidRPr="00186CC8">
        <w:rPr>
          <w:rFonts w:ascii="Times New Roman" w:hAnsi="Times New Roman" w:cs="Times New Roman"/>
          <w:sz w:val="28"/>
          <w:szCs w:val="28"/>
        </w:rPr>
        <w:t xml:space="preserve"> курса являются: </w:t>
      </w:r>
    </w:p>
    <w:p w:rsidR="00824681" w:rsidRPr="004464A2" w:rsidRDefault="00824681" w:rsidP="00824681">
      <w:pPr>
        <w:pStyle w:val="a7"/>
        <w:numPr>
          <w:ilvl w:val="0"/>
          <w:numId w:val="3"/>
        </w:numPr>
        <w:spacing w:after="0" w:line="240" w:lineRule="auto"/>
        <w:ind w:right="43"/>
        <w:rPr>
          <w:rFonts w:ascii="Times New Roman" w:hAnsi="Times New Roman" w:cs="Times New Roman"/>
          <w:sz w:val="28"/>
          <w:szCs w:val="28"/>
        </w:rPr>
      </w:pPr>
      <w:r w:rsidRPr="004464A2">
        <w:rPr>
          <w:rFonts w:ascii="Times New Roman" w:hAnsi="Times New Roman" w:cs="Times New Roman"/>
          <w:sz w:val="28"/>
          <w:szCs w:val="28"/>
        </w:rPr>
        <w:t>развивать у учащихся способность воспринимать художественное произведение, сопереживать героям, эмоционально откликаться на прочитанное;</w:t>
      </w:r>
    </w:p>
    <w:p w:rsidR="00824681" w:rsidRPr="004464A2" w:rsidRDefault="00824681" w:rsidP="00824681">
      <w:pPr>
        <w:pStyle w:val="a7"/>
        <w:numPr>
          <w:ilvl w:val="0"/>
          <w:numId w:val="3"/>
        </w:numPr>
        <w:spacing w:after="0" w:line="240" w:lineRule="auto"/>
        <w:ind w:right="43"/>
        <w:rPr>
          <w:rFonts w:ascii="Times New Roman" w:hAnsi="Times New Roman" w:cs="Times New Roman"/>
          <w:sz w:val="28"/>
          <w:szCs w:val="28"/>
        </w:rPr>
      </w:pPr>
      <w:r w:rsidRPr="004464A2">
        <w:rPr>
          <w:rFonts w:ascii="Times New Roman" w:hAnsi="Times New Roman" w:cs="Times New Roman"/>
          <w:sz w:val="28"/>
          <w:szCs w:val="28"/>
        </w:rPr>
        <w:t>учить школьников чувствовать и понимать образный язык художественного произведения, выразительные средства языка, развивать образное мышление;</w:t>
      </w:r>
    </w:p>
    <w:p w:rsidR="00824681" w:rsidRPr="004464A2" w:rsidRDefault="00824681" w:rsidP="00824681">
      <w:pPr>
        <w:pStyle w:val="a7"/>
        <w:numPr>
          <w:ilvl w:val="0"/>
          <w:numId w:val="4"/>
        </w:numPr>
        <w:spacing w:after="0" w:line="240" w:lineRule="auto"/>
        <w:ind w:right="43"/>
        <w:rPr>
          <w:rFonts w:ascii="Times New Roman" w:hAnsi="Times New Roman" w:cs="Times New Roman"/>
          <w:sz w:val="28"/>
          <w:szCs w:val="28"/>
        </w:rPr>
      </w:pPr>
      <w:r w:rsidRPr="004464A2">
        <w:rPr>
          <w:rFonts w:ascii="Times New Roman" w:hAnsi="Times New Roman" w:cs="Times New Roman"/>
          <w:sz w:val="28"/>
          <w:szCs w:val="28"/>
        </w:rPr>
        <w:t>формировать умение воссоздавать художественные образы литературного произведения, развивать творческое и воссоздающее воображение учащихся и особенно ассоциативное мышление;</w:t>
      </w:r>
    </w:p>
    <w:p w:rsidR="00824681" w:rsidRPr="004464A2" w:rsidRDefault="00824681" w:rsidP="00824681">
      <w:pPr>
        <w:pStyle w:val="a7"/>
        <w:numPr>
          <w:ilvl w:val="0"/>
          <w:numId w:val="4"/>
        </w:numPr>
        <w:spacing w:after="0" w:line="240" w:lineRule="auto"/>
        <w:ind w:right="43"/>
        <w:rPr>
          <w:rFonts w:ascii="Times New Roman" w:hAnsi="Times New Roman" w:cs="Times New Roman"/>
          <w:sz w:val="28"/>
          <w:szCs w:val="28"/>
        </w:rPr>
      </w:pPr>
      <w:r w:rsidRPr="004464A2">
        <w:rPr>
          <w:rFonts w:ascii="Times New Roman" w:hAnsi="Times New Roman" w:cs="Times New Roman"/>
          <w:sz w:val="28"/>
          <w:szCs w:val="28"/>
        </w:rPr>
        <w:t>развивать поэтический слух детей, накапливать эстетический опыт слушания произведений, воспитывать художественный вкус;</w:t>
      </w:r>
    </w:p>
    <w:p w:rsidR="00824681" w:rsidRPr="004464A2" w:rsidRDefault="00824681" w:rsidP="00824681">
      <w:pPr>
        <w:pStyle w:val="a7"/>
        <w:numPr>
          <w:ilvl w:val="0"/>
          <w:numId w:val="5"/>
        </w:numPr>
        <w:spacing w:after="0" w:line="240" w:lineRule="auto"/>
        <w:ind w:right="43"/>
        <w:rPr>
          <w:rFonts w:ascii="Times New Roman" w:hAnsi="Times New Roman" w:cs="Times New Roman"/>
          <w:sz w:val="28"/>
          <w:szCs w:val="28"/>
        </w:rPr>
      </w:pPr>
      <w:r w:rsidRPr="004464A2">
        <w:rPr>
          <w:rFonts w:ascii="Times New Roman" w:hAnsi="Times New Roman" w:cs="Times New Roman"/>
          <w:sz w:val="28"/>
          <w:szCs w:val="28"/>
        </w:rPr>
        <w:lastRenderedPageBreak/>
        <w:t>формировать нравственные представления, суждения и оценки через анализ произведения, осмысление мотивов поступков героев, идентификацию себя с героями литературных произведений;</w:t>
      </w:r>
    </w:p>
    <w:p w:rsidR="00824681" w:rsidRPr="004464A2" w:rsidRDefault="00824681" w:rsidP="00824681">
      <w:pPr>
        <w:pStyle w:val="a7"/>
        <w:numPr>
          <w:ilvl w:val="0"/>
          <w:numId w:val="5"/>
        </w:numPr>
        <w:spacing w:after="0" w:line="240" w:lineRule="auto"/>
        <w:ind w:right="43"/>
        <w:rPr>
          <w:rFonts w:ascii="Times New Roman" w:hAnsi="Times New Roman" w:cs="Times New Roman"/>
          <w:sz w:val="28"/>
          <w:szCs w:val="28"/>
        </w:rPr>
      </w:pPr>
      <w:r w:rsidRPr="004464A2">
        <w:rPr>
          <w:rFonts w:ascii="Times New Roman" w:hAnsi="Times New Roman" w:cs="Times New Roman"/>
          <w:sz w:val="28"/>
          <w:szCs w:val="28"/>
        </w:rPr>
        <w:t>обогащать чувственный опыт ребёнка, его реальные представления об окружающем мире и природе;</w:t>
      </w:r>
    </w:p>
    <w:p w:rsidR="00824681" w:rsidRPr="004464A2" w:rsidRDefault="00824681" w:rsidP="00824681">
      <w:pPr>
        <w:pStyle w:val="a7"/>
        <w:numPr>
          <w:ilvl w:val="0"/>
          <w:numId w:val="6"/>
        </w:numPr>
        <w:spacing w:after="0" w:line="240" w:lineRule="auto"/>
        <w:ind w:right="43"/>
        <w:rPr>
          <w:rFonts w:ascii="Times New Roman" w:hAnsi="Times New Roman" w:cs="Times New Roman"/>
          <w:sz w:val="28"/>
          <w:szCs w:val="28"/>
        </w:rPr>
      </w:pPr>
      <w:r w:rsidRPr="004464A2">
        <w:rPr>
          <w:rFonts w:ascii="Times New Roman" w:hAnsi="Times New Roman" w:cs="Times New Roman"/>
          <w:sz w:val="28"/>
          <w:szCs w:val="28"/>
        </w:rPr>
        <w:t xml:space="preserve">формировать эстетическое отношение ребёнка к жизни, приобщая его к чтению художественной литературы; </w:t>
      </w:r>
    </w:p>
    <w:p w:rsidR="00824681" w:rsidRPr="004464A2" w:rsidRDefault="00824681" w:rsidP="00824681">
      <w:pPr>
        <w:pStyle w:val="a7"/>
        <w:numPr>
          <w:ilvl w:val="0"/>
          <w:numId w:val="6"/>
        </w:numPr>
        <w:spacing w:after="0" w:line="240" w:lineRule="auto"/>
        <w:ind w:right="43"/>
        <w:rPr>
          <w:rFonts w:ascii="Times New Roman" w:hAnsi="Times New Roman" w:cs="Times New Roman"/>
          <w:sz w:val="28"/>
          <w:szCs w:val="28"/>
        </w:rPr>
      </w:pPr>
      <w:r w:rsidRPr="004464A2">
        <w:rPr>
          <w:rFonts w:ascii="Times New Roman" w:hAnsi="Times New Roman" w:cs="Times New Roman"/>
          <w:sz w:val="28"/>
          <w:szCs w:val="28"/>
        </w:rPr>
        <w:t>формировать потребность в постоянном чтении книг, развивать интерес к самостоятельному литературному творчеству;</w:t>
      </w:r>
    </w:p>
    <w:p w:rsidR="00824681" w:rsidRPr="004464A2" w:rsidRDefault="00824681" w:rsidP="00824681">
      <w:pPr>
        <w:pStyle w:val="a7"/>
        <w:numPr>
          <w:ilvl w:val="0"/>
          <w:numId w:val="6"/>
        </w:numPr>
        <w:spacing w:after="0" w:line="240" w:lineRule="auto"/>
        <w:ind w:right="43"/>
        <w:rPr>
          <w:rFonts w:ascii="Times New Roman" w:hAnsi="Times New Roman" w:cs="Times New Roman"/>
          <w:sz w:val="28"/>
          <w:szCs w:val="28"/>
        </w:rPr>
      </w:pPr>
      <w:r w:rsidRPr="004464A2">
        <w:rPr>
          <w:rFonts w:ascii="Times New Roman" w:hAnsi="Times New Roman" w:cs="Times New Roman"/>
          <w:sz w:val="28"/>
          <w:szCs w:val="28"/>
        </w:rPr>
        <w:t>создавать условия для формирования потребности в самостоятельном чтении художественных произведений, формировать читательскую самостоятельность;</w:t>
      </w:r>
    </w:p>
    <w:p w:rsidR="00824681" w:rsidRPr="004464A2" w:rsidRDefault="00824681" w:rsidP="00824681">
      <w:pPr>
        <w:pStyle w:val="a7"/>
        <w:numPr>
          <w:ilvl w:val="0"/>
          <w:numId w:val="7"/>
        </w:numPr>
        <w:spacing w:after="0" w:line="240" w:lineRule="auto"/>
        <w:ind w:right="43"/>
        <w:rPr>
          <w:rFonts w:ascii="Times New Roman" w:hAnsi="Times New Roman" w:cs="Times New Roman"/>
          <w:sz w:val="28"/>
          <w:szCs w:val="28"/>
        </w:rPr>
      </w:pPr>
      <w:r w:rsidRPr="004464A2">
        <w:rPr>
          <w:rFonts w:ascii="Times New Roman" w:hAnsi="Times New Roman" w:cs="Times New Roman"/>
          <w:sz w:val="28"/>
          <w:szCs w:val="28"/>
        </w:rPr>
        <w:t xml:space="preserve"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ребёнка; </w:t>
      </w:r>
    </w:p>
    <w:p w:rsidR="00824681" w:rsidRPr="004464A2" w:rsidRDefault="00824681" w:rsidP="00824681">
      <w:pPr>
        <w:pStyle w:val="a7"/>
        <w:numPr>
          <w:ilvl w:val="0"/>
          <w:numId w:val="7"/>
        </w:numPr>
        <w:spacing w:after="0" w:line="240" w:lineRule="auto"/>
        <w:ind w:right="43"/>
        <w:rPr>
          <w:rFonts w:ascii="Times New Roman" w:hAnsi="Times New Roman" w:cs="Times New Roman"/>
          <w:sz w:val="28"/>
          <w:szCs w:val="28"/>
        </w:rPr>
      </w:pPr>
      <w:r w:rsidRPr="004464A2">
        <w:rPr>
          <w:rFonts w:ascii="Times New Roman" w:hAnsi="Times New Roman" w:cs="Times New Roman"/>
          <w:sz w:val="28"/>
          <w:szCs w:val="28"/>
        </w:rPr>
        <w:t>обеспечивать развитие речи школьников, формировать навык чтения и речевые умения;</w:t>
      </w:r>
    </w:p>
    <w:p w:rsidR="00824681" w:rsidRPr="004464A2" w:rsidRDefault="00824681" w:rsidP="00824681">
      <w:pPr>
        <w:pStyle w:val="a7"/>
        <w:numPr>
          <w:ilvl w:val="0"/>
          <w:numId w:val="7"/>
        </w:numPr>
        <w:spacing w:after="0" w:line="240" w:lineRule="auto"/>
        <w:ind w:right="43"/>
        <w:rPr>
          <w:rFonts w:ascii="Times New Roman" w:hAnsi="Times New Roman" w:cs="Times New Roman"/>
          <w:sz w:val="28"/>
          <w:szCs w:val="28"/>
        </w:rPr>
      </w:pPr>
      <w:r w:rsidRPr="004464A2">
        <w:rPr>
          <w:rFonts w:ascii="Times New Roman" w:hAnsi="Times New Roman" w:cs="Times New Roman"/>
          <w:sz w:val="28"/>
          <w:szCs w:val="28"/>
        </w:rPr>
        <w:t>работать с различными типами текстов, в том числе научно-познавательным.</w:t>
      </w:r>
    </w:p>
    <w:p w:rsidR="00824681" w:rsidRPr="004464A2" w:rsidRDefault="00824681" w:rsidP="00824681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4A2">
        <w:rPr>
          <w:rFonts w:ascii="Times New Roman" w:hAnsi="Times New Roman" w:cs="Times New Roman"/>
          <w:sz w:val="28"/>
          <w:szCs w:val="28"/>
        </w:rPr>
        <w:t xml:space="preserve">Систематический курс литературного чтения представлен в </w:t>
      </w:r>
      <w:r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Pr="004464A2">
        <w:rPr>
          <w:rFonts w:ascii="Times New Roman" w:hAnsi="Times New Roman" w:cs="Times New Roman"/>
          <w:sz w:val="28"/>
          <w:szCs w:val="28"/>
        </w:rPr>
        <w:t>следующими содержательными линиями:</w:t>
      </w:r>
    </w:p>
    <w:p w:rsidR="00824681" w:rsidRPr="004464A2" w:rsidRDefault="00824681" w:rsidP="00824681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4A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464A2">
        <w:rPr>
          <w:rFonts w:ascii="Times New Roman" w:hAnsi="Times New Roman" w:cs="Times New Roman"/>
          <w:sz w:val="28"/>
          <w:szCs w:val="28"/>
        </w:rPr>
        <w:t>круг детского чтения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4681" w:rsidRPr="004464A2" w:rsidRDefault="00824681" w:rsidP="00824681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4A2">
        <w:rPr>
          <w:rFonts w:ascii="Times New Roman" w:hAnsi="Times New Roman" w:cs="Times New Roman"/>
          <w:sz w:val="28"/>
          <w:szCs w:val="28"/>
        </w:rPr>
        <w:t>- виды речевой и читательской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4681" w:rsidRDefault="00824681" w:rsidP="00824681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4A2">
        <w:rPr>
          <w:rFonts w:ascii="Times New Roman" w:hAnsi="Times New Roman" w:cs="Times New Roman"/>
          <w:sz w:val="28"/>
          <w:szCs w:val="28"/>
        </w:rPr>
        <w:t>- опыт творческой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9FB" w:rsidRPr="00031425" w:rsidRDefault="00F339FB" w:rsidP="00F339FB">
      <w:pPr>
        <w:pStyle w:val="2"/>
        <w:ind w:left="0" w:firstLine="709"/>
        <w:jc w:val="both"/>
        <w:rPr>
          <w:b w:val="0"/>
          <w:sz w:val="28"/>
          <w:szCs w:val="28"/>
          <w:lang w:bidi="ar-SA"/>
        </w:rPr>
      </w:pPr>
      <w:r w:rsidRPr="00031425">
        <w:rPr>
          <w:b w:val="0"/>
          <w:sz w:val="28"/>
          <w:szCs w:val="28"/>
          <w:lang w:bidi="ar-SA"/>
        </w:rPr>
        <w:t>Преподавание рассчитано на изучение учебного предмета «Литературное чтение» во 2 классе в объеме 136 часов (4 часов в неделю).</w:t>
      </w:r>
    </w:p>
    <w:p w:rsidR="00824681" w:rsidRDefault="00824681" w:rsidP="00F33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2F0F"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программы </w:t>
      </w:r>
      <w:r w:rsidRPr="00CA2F0F">
        <w:rPr>
          <w:rFonts w:ascii="Times New Roman" w:hAnsi="Times New Roman" w:cs="Times New Roman"/>
          <w:sz w:val="28"/>
          <w:szCs w:val="28"/>
        </w:rPr>
        <w:t xml:space="preserve"> представлено следующими разделами:</w:t>
      </w:r>
    </w:p>
    <w:p w:rsidR="00824681" w:rsidRPr="00CA2F0F" w:rsidRDefault="00824681" w:rsidP="00824681">
      <w:pPr>
        <w:pStyle w:val="a3"/>
        <w:numPr>
          <w:ilvl w:val="0"/>
          <w:numId w:val="1"/>
        </w:num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CA2F0F">
        <w:rPr>
          <w:bCs/>
          <w:sz w:val="28"/>
          <w:szCs w:val="28"/>
        </w:rPr>
        <w:t>ояснительная записка</w:t>
      </w:r>
      <w:r>
        <w:rPr>
          <w:bCs/>
          <w:sz w:val="28"/>
          <w:szCs w:val="28"/>
        </w:rPr>
        <w:t>;</w:t>
      </w:r>
    </w:p>
    <w:p w:rsidR="00824681" w:rsidRPr="00CA2F0F" w:rsidRDefault="00824681" w:rsidP="00824681">
      <w:pPr>
        <w:pStyle w:val="a3"/>
        <w:numPr>
          <w:ilvl w:val="0"/>
          <w:numId w:val="1"/>
        </w:num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CA2F0F">
        <w:rPr>
          <w:bCs/>
          <w:sz w:val="28"/>
          <w:szCs w:val="28"/>
        </w:rPr>
        <w:t xml:space="preserve">бщая </w:t>
      </w:r>
      <w:r>
        <w:rPr>
          <w:bCs/>
          <w:sz w:val="28"/>
          <w:szCs w:val="28"/>
        </w:rPr>
        <w:t>характери</w:t>
      </w:r>
      <w:r w:rsidR="00F339FB">
        <w:rPr>
          <w:bCs/>
          <w:sz w:val="28"/>
          <w:szCs w:val="28"/>
        </w:rPr>
        <w:t>стика учебного предмета;</w:t>
      </w:r>
    </w:p>
    <w:p w:rsidR="00824681" w:rsidRPr="00CA2F0F" w:rsidRDefault="00824681" w:rsidP="00824681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bCs/>
          <w:sz w:val="28"/>
          <w:szCs w:val="28"/>
        </w:rPr>
        <w:t>место учебно</w:t>
      </w:r>
      <w:r w:rsidR="00F339FB">
        <w:rPr>
          <w:bCs/>
          <w:sz w:val="28"/>
          <w:szCs w:val="28"/>
        </w:rPr>
        <w:t xml:space="preserve">го предмета </w:t>
      </w:r>
      <w:r w:rsidRPr="00CA2F0F">
        <w:rPr>
          <w:bCs/>
          <w:sz w:val="28"/>
          <w:szCs w:val="28"/>
        </w:rPr>
        <w:t>в учебном плане</w:t>
      </w:r>
      <w:r>
        <w:rPr>
          <w:bCs/>
          <w:sz w:val="28"/>
          <w:szCs w:val="28"/>
        </w:rPr>
        <w:t>;</w:t>
      </w:r>
    </w:p>
    <w:p w:rsidR="00824681" w:rsidRPr="00CA2F0F" w:rsidRDefault="00824681" w:rsidP="00824681">
      <w:pPr>
        <w:pStyle w:val="a3"/>
        <w:numPr>
          <w:ilvl w:val="0"/>
          <w:numId w:val="1"/>
        </w:num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CA2F0F">
        <w:rPr>
          <w:bCs/>
          <w:sz w:val="28"/>
          <w:szCs w:val="28"/>
        </w:rPr>
        <w:t>лани</w:t>
      </w:r>
      <w:r w:rsidR="00F339FB">
        <w:rPr>
          <w:bCs/>
          <w:sz w:val="28"/>
          <w:szCs w:val="28"/>
        </w:rPr>
        <w:t>руемые результаты освоения программы</w:t>
      </w:r>
      <w:r>
        <w:rPr>
          <w:bCs/>
          <w:sz w:val="28"/>
          <w:szCs w:val="28"/>
        </w:rPr>
        <w:t>;</w:t>
      </w:r>
    </w:p>
    <w:p w:rsidR="00824681" w:rsidRDefault="00F339FB" w:rsidP="00824681">
      <w:pPr>
        <w:pStyle w:val="a3"/>
        <w:numPr>
          <w:ilvl w:val="0"/>
          <w:numId w:val="1"/>
        </w:num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основное содержание предмета</w:t>
      </w:r>
      <w:r w:rsidR="00824681">
        <w:rPr>
          <w:bCs/>
          <w:sz w:val="28"/>
          <w:szCs w:val="28"/>
        </w:rPr>
        <w:t>;</w:t>
      </w:r>
    </w:p>
    <w:p w:rsidR="00824681" w:rsidRPr="00F01B3D" w:rsidRDefault="00824681" w:rsidP="00824681">
      <w:pPr>
        <w:pStyle w:val="a3"/>
        <w:numPr>
          <w:ilvl w:val="0"/>
          <w:numId w:val="1"/>
        </w:numPr>
        <w:jc w:val="left"/>
        <w:rPr>
          <w:bCs/>
          <w:sz w:val="28"/>
          <w:szCs w:val="28"/>
        </w:rPr>
      </w:pPr>
      <w:r w:rsidRPr="00F01B3D">
        <w:rPr>
          <w:bCs/>
          <w:sz w:val="28"/>
          <w:szCs w:val="28"/>
        </w:rPr>
        <w:t>система оценки образовательных достижений</w:t>
      </w:r>
      <w:r>
        <w:rPr>
          <w:bCs/>
          <w:sz w:val="28"/>
          <w:szCs w:val="28"/>
        </w:rPr>
        <w:t>;</w:t>
      </w:r>
    </w:p>
    <w:p w:rsidR="00824681" w:rsidRPr="00F01B3D" w:rsidRDefault="00824681" w:rsidP="00824681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B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планирование;</w:t>
      </w:r>
    </w:p>
    <w:p w:rsidR="00824681" w:rsidRPr="00CA2F0F" w:rsidRDefault="00824681" w:rsidP="0082468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A2F0F">
        <w:rPr>
          <w:rFonts w:ascii="Times New Roman" w:hAnsi="Times New Roman" w:cs="Times New Roman"/>
          <w:sz w:val="28"/>
          <w:szCs w:val="28"/>
        </w:rPr>
        <w:t>чебно-методическое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4681" w:rsidRPr="00971C91" w:rsidRDefault="00824681" w:rsidP="00824681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bCs/>
          <w:sz w:val="28"/>
          <w:szCs w:val="28"/>
        </w:rPr>
        <w:t>л</w:t>
      </w:r>
      <w:r w:rsidRPr="00CA2F0F">
        <w:rPr>
          <w:bCs/>
          <w:sz w:val="28"/>
          <w:szCs w:val="28"/>
        </w:rPr>
        <w:t>ист внесения изменений и дополнений в рабочую программу</w:t>
      </w:r>
      <w:r>
        <w:rPr>
          <w:bCs/>
          <w:sz w:val="28"/>
          <w:szCs w:val="28"/>
        </w:rPr>
        <w:t>.</w:t>
      </w:r>
    </w:p>
    <w:p w:rsidR="00971C91" w:rsidRPr="00971C91" w:rsidRDefault="00971C91" w:rsidP="00971C91">
      <w:pPr>
        <w:pStyle w:val="a7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1C91">
        <w:rPr>
          <w:rFonts w:ascii="Times New Roman" w:hAnsi="Times New Roman" w:cs="Times New Roman"/>
          <w:sz w:val="28"/>
          <w:szCs w:val="28"/>
        </w:rPr>
        <w:t>Для реализации программы используется учебно-методический комплект:</w:t>
      </w:r>
    </w:p>
    <w:p w:rsidR="00971C91" w:rsidRPr="00971C91" w:rsidRDefault="00971C91" w:rsidP="00971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71C91">
        <w:rPr>
          <w:rFonts w:ascii="Times New Roman" w:eastAsia="Times New Roman" w:hAnsi="Times New Roman" w:cs="Times New Roman"/>
          <w:sz w:val="28"/>
          <w:szCs w:val="28"/>
        </w:rPr>
        <w:t>.Климанова Л.Ф., Горецкий В.Г., Голованова М.В. Учебник. Литературное чтение 2 класс  в  2 частях,  Москва «Просвещение» 2012  г.</w:t>
      </w:r>
    </w:p>
    <w:p w:rsidR="00971C91" w:rsidRPr="00971C91" w:rsidRDefault="00971C91" w:rsidP="00971C91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71C91">
        <w:rPr>
          <w:rFonts w:ascii="Times New Roman" w:eastAsia="Times New Roman" w:hAnsi="Times New Roman" w:cs="Times New Roman"/>
          <w:sz w:val="28"/>
          <w:szCs w:val="28"/>
        </w:rPr>
        <w:t>.Стефаненко Н.А. Литературное чтение. Методические рекомендации. 2 класс. Москва «Просвещение» 2017  г.</w:t>
      </w:r>
    </w:p>
    <w:p w:rsidR="00971C91" w:rsidRPr="00971C91" w:rsidRDefault="00971C91" w:rsidP="00971C91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C91">
        <w:rPr>
          <w:rFonts w:ascii="Times New Roman" w:eastAsia="Times New Roman" w:hAnsi="Times New Roman" w:cs="Times New Roman"/>
          <w:sz w:val="28"/>
          <w:szCs w:val="28"/>
        </w:rPr>
        <w:t xml:space="preserve">3.Л.Ф.Климанова, М.В. </w:t>
      </w:r>
      <w:proofErr w:type="spellStart"/>
      <w:r w:rsidRPr="00971C91">
        <w:rPr>
          <w:rFonts w:ascii="Times New Roman" w:eastAsia="Times New Roman" w:hAnsi="Times New Roman" w:cs="Times New Roman"/>
          <w:sz w:val="28"/>
          <w:szCs w:val="28"/>
        </w:rPr>
        <w:t>Бойкина</w:t>
      </w:r>
      <w:proofErr w:type="spellEnd"/>
      <w:r w:rsidRPr="00971C91">
        <w:rPr>
          <w:rFonts w:ascii="Times New Roman" w:eastAsia="Times New Roman" w:hAnsi="Times New Roman" w:cs="Times New Roman"/>
          <w:sz w:val="28"/>
          <w:szCs w:val="28"/>
        </w:rPr>
        <w:t>. Литературное чтение. Рабочие программы 1-4 классы. Москва «Просвещение» 2014 г.</w:t>
      </w:r>
    </w:p>
    <w:p w:rsidR="00971C91" w:rsidRPr="00971C91" w:rsidRDefault="00971C91" w:rsidP="00971C91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C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4.Бойкина М.В., </w:t>
      </w:r>
      <w:proofErr w:type="gramStart"/>
      <w:r w:rsidRPr="00971C91">
        <w:rPr>
          <w:rFonts w:ascii="Times New Roman" w:eastAsia="Times New Roman" w:hAnsi="Times New Roman" w:cs="Times New Roman"/>
          <w:sz w:val="28"/>
          <w:szCs w:val="28"/>
        </w:rPr>
        <w:t>Илюшин</w:t>
      </w:r>
      <w:proofErr w:type="gramEnd"/>
      <w:r w:rsidRPr="00971C91">
        <w:rPr>
          <w:rFonts w:ascii="Times New Roman" w:eastAsia="Times New Roman" w:hAnsi="Times New Roman" w:cs="Times New Roman"/>
          <w:sz w:val="28"/>
          <w:szCs w:val="28"/>
        </w:rPr>
        <w:t xml:space="preserve"> Л.С. Литературное чтение. Поурочные разработки. Технологические карты уроков. Москва «Просвещение», 2017 г.</w:t>
      </w:r>
    </w:p>
    <w:p w:rsidR="00971C91" w:rsidRPr="00031425" w:rsidRDefault="00971C91" w:rsidP="00971C91">
      <w:pPr>
        <w:pStyle w:val="a3"/>
        <w:ind w:left="720" w:firstLine="0"/>
        <w:rPr>
          <w:b/>
          <w:bCs/>
          <w:sz w:val="28"/>
          <w:szCs w:val="28"/>
        </w:rPr>
      </w:pPr>
    </w:p>
    <w:p w:rsidR="00971C91" w:rsidRPr="00D15101" w:rsidRDefault="00971C91" w:rsidP="00971C91">
      <w:pPr>
        <w:pStyle w:val="a3"/>
        <w:ind w:left="720" w:firstLine="0"/>
        <w:jc w:val="left"/>
        <w:rPr>
          <w:sz w:val="28"/>
          <w:szCs w:val="28"/>
        </w:rPr>
      </w:pPr>
    </w:p>
    <w:sectPr w:rsidR="00971C91" w:rsidRPr="00D15101" w:rsidSect="00442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6AC2"/>
    <w:multiLevelType w:val="hybridMultilevel"/>
    <w:tmpl w:val="B380C032"/>
    <w:lvl w:ilvl="0" w:tplc="6C50CC78">
      <w:start w:val="1"/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31BB9"/>
    <w:multiLevelType w:val="hybridMultilevel"/>
    <w:tmpl w:val="5A1EA734"/>
    <w:lvl w:ilvl="0" w:tplc="6C50CC78">
      <w:start w:val="1"/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24A22"/>
    <w:multiLevelType w:val="hybridMultilevel"/>
    <w:tmpl w:val="72DC029E"/>
    <w:lvl w:ilvl="0" w:tplc="6C50CC78">
      <w:start w:val="1"/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D1C76"/>
    <w:multiLevelType w:val="hybridMultilevel"/>
    <w:tmpl w:val="1A22F840"/>
    <w:lvl w:ilvl="0" w:tplc="6C50CC78">
      <w:start w:val="1"/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95BD3"/>
    <w:multiLevelType w:val="hybridMultilevel"/>
    <w:tmpl w:val="FA8A05F8"/>
    <w:lvl w:ilvl="0" w:tplc="6C50CC78">
      <w:start w:val="1"/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050E9"/>
    <w:multiLevelType w:val="hybridMultilevel"/>
    <w:tmpl w:val="6FB4E8FA"/>
    <w:lvl w:ilvl="0" w:tplc="6C50CC78">
      <w:start w:val="1"/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7780B"/>
    <w:multiLevelType w:val="hybridMultilevel"/>
    <w:tmpl w:val="01124E46"/>
    <w:lvl w:ilvl="0" w:tplc="6C50CC78">
      <w:start w:val="1"/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E5437A"/>
    <w:multiLevelType w:val="hybridMultilevel"/>
    <w:tmpl w:val="B7B64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681"/>
    <w:rsid w:val="0004312C"/>
    <w:rsid w:val="000717AE"/>
    <w:rsid w:val="000819D2"/>
    <w:rsid w:val="000D1A5D"/>
    <w:rsid w:val="000E0D7C"/>
    <w:rsid w:val="000E7454"/>
    <w:rsid w:val="000F57A0"/>
    <w:rsid w:val="00181B3A"/>
    <w:rsid w:val="001D5E6D"/>
    <w:rsid w:val="001F4B11"/>
    <w:rsid w:val="0020630A"/>
    <w:rsid w:val="0021032F"/>
    <w:rsid w:val="00214DB9"/>
    <w:rsid w:val="002654CC"/>
    <w:rsid w:val="00272EB0"/>
    <w:rsid w:val="0028424F"/>
    <w:rsid w:val="00293F6F"/>
    <w:rsid w:val="0033394E"/>
    <w:rsid w:val="00336A18"/>
    <w:rsid w:val="0039715A"/>
    <w:rsid w:val="003A322A"/>
    <w:rsid w:val="003A5F3A"/>
    <w:rsid w:val="003B0626"/>
    <w:rsid w:val="003B5E57"/>
    <w:rsid w:val="003C5D60"/>
    <w:rsid w:val="003F6804"/>
    <w:rsid w:val="00402CB4"/>
    <w:rsid w:val="0040313C"/>
    <w:rsid w:val="00424960"/>
    <w:rsid w:val="00442A63"/>
    <w:rsid w:val="004515C5"/>
    <w:rsid w:val="00467EB0"/>
    <w:rsid w:val="0048069A"/>
    <w:rsid w:val="00480A8F"/>
    <w:rsid w:val="00481CA6"/>
    <w:rsid w:val="004843E2"/>
    <w:rsid w:val="00493CD8"/>
    <w:rsid w:val="004B33B7"/>
    <w:rsid w:val="004E2B29"/>
    <w:rsid w:val="004E6378"/>
    <w:rsid w:val="004F35A2"/>
    <w:rsid w:val="0050007E"/>
    <w:rsid w:val="00504824"/>
    <w:rsid w:val="0055076F"/>
    <w:rsid w:val="005671AD"/>
    <w:rsid w:val="00576BBB"/>
    <w:rsid w:val="00582B4A"/>
    <w:rsid w:val="00586195"/>
    <w:rsid w:val="005C38DD"/>
    <w:rsid w:val="00611CD1"/>
    <w:rsid w:val="00636367"/>
    <w:rsid w:val="00652467"/>
    <w:rsid w:val="0066362E"/>
    <w:rsid w:val="00666235"/>
    <w:rsid w:val="00670122"/>
    <w:rsid w:val="00683807"/>
    <w:rsid w:val="00716738"/>
    <w:rsid w:val="00725DC7"/>
    <w:rsid w:val="00747DBA"/>
    <w:rsid w:val="007A228D"/>
    <w:rsid w:val="007A4D63"/>
    <w:rsid w:val="007D0914"/>
    <w:rsid w:val="007E4DDD"/>
    <w:rsid w:val="00824681"/>
    <w:rsid w:val="0083634E"/>
    <w:rsid w:val="00866556"/>
    <w:rsid w:val="008E5A5D"/>
    <w:rsid w:val="00971C91"/>
    <w:rsid w:val="009C2E3F"/>
    <w:rsid w:val="009D4B22"/>
    <w:rsid w:val="00A105A9"/>
    <w:rsid w:val="00A27690"/>
    <w:rsid w:val="00A61F4C"/>
    <w:rsid w:val="00A6638F"/>
    <w:rsid w:val="00A70721"/>
    <w:rsid w:val="00A92573"/>
    <w:rsid w:val="00AB6142"/>
    <w:rsid w:val="00B32DA7"/>
    <w:rsid w:val="00B76228"/>
    <w:rsid w:val="00B77C77"/>
    <w:rsid w:val="00B978C2"/>
    <w:rsid w:val="00BA7B86"/>
    <w:rsid w:val="00BE2710"/>
    <w:rsid w:val="00BE2833"/>
    <w:rsid w:val="00C03BC1"/>
    <w:rsid w:val="00C272A6"/>
    <w:rsid w:val="00C318A3"/>
    <w:rsid w:val="00C553BA"/>
    <w:rsid w:val="00C656F4"/>
    <w:rsid w:val="00C912F2"/>
    <w:rsid w:val="00C9470C"/>
    <w:rsid w:val="00CA038D"/>
    <w:rsid w:val="00CA4475"/>
    <w:rsid w:val="00CD3B1B"/>
    <w:rsid w:val="00D02CC6"/>
    <w:rsid w:val="00D10EA9"/>
    <w:rsid w:val="00D24BD7"/>
    <w:rsid w:val="00D54AFB"/>
    <w:rsid w:val="00D711A9"/>
    <w:rsid w:val="00DA34CD"/>
    <w:rsid w:val="00E06773"/>
    <w:rsid w:val="00E146E2"/>
    <w:rsid w:val="00EA062D"/>
    <w:rsid w:val="00EB17CD"/>
    <w:rsid w:val="00EB32A3"/>
    <w:rsid w:val="00EC5CD8"/>
    <w:rsid w:val="00EF66C0"/>
    <w:rsid w:val="00F339FB"/>
    <w:rsid w:val="00F71AAD"/>
    <w:rsid w:val="00F75E52"/>
    <w:rsid w:val="00FB48A5"/>
    <w:rsid w:val="00FC0CF2"/>
    <w:rsid w:val="00FD5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81"/>
    <w:pPr>
      <w:spacing w:after="200" w:line="276" w:lineRule="auto"/>
    </w:pPr>
  </w:style>
  <w:style w:type="paragraph" w:styleId="2">
    <w:name w:val="heading 2"/>
    <w:basedOn w:val="1"/>
    <w:link w:val="20"/>
    <w:uiPriority w:val="1"/>
    <w:qFormat/>
    <w:rsid w:val="00F339FB"/>
    <w:pPr>
      <w:suppressAutoHyphens w:val="0"/>
      <w:ind w:left="220"/>
      <w:textAlignment w:val="auto"/>
      <w:outlineLvl w:val="1"/>
    </w:pPr>
    <w:rPr>
      <w:rFonts w:ascii="Times New Roman" w:eastAsia="Times New Roman" w:hAnsi="Times New Roman" w:cs="Times New Roman"/>
      <w:b/>
      <w:bCs/>
      <w:color w:val="00000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Normal (Web) Char"/>
    <w:basedOn w:val="a"/>
    <w:link w:val="a4"/>
    <w:uiPriority w:val="99"/>
    <w:qFormat/>
    <w:rsid w:val="00824681"/>
    <w:pPr>
      <w:spacing w:after="0" w:line="240" w:lineRule="auto"/>
      <w:ind w:left="300" w:right="300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Normal (Web) Char Знак"/>
    <w:link w:val="a3"/>
    <w:uiPriority w:val="99"/>
    <w:rsid w:val="008246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основа,Без интервала1"/>
    <w:link w:val="a6"/>
    <w:qFormat/>
    <w:rsid w:val="008246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Без интервала Знак"/>
    <w:aliases w:val="основа Знак,Без интервала1 Знак"/>
    <w:basedOn w:val="a0"/>
    <w:link w:val="a5"/>
    <w:rsid w:val="00824681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824681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824681"/>
  </w:style>
  <w:style w:type="paragraph" w:customStyle="1" w:styleId="1">
    <w:name w:val="Обычный1"/>
    <w:qFormat/>
    <w:rsid w:val="00F339FB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1"/>
    <w:rsid w:val="00F339FB"/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Admin</cp:lastModifiedBy>
  <cp:revision>5</cp:revision>
  <dcterms:created xsi:type="dcterms:W3CDTF">2020-01-09T03:25:00Z</dcterms:created>
  <dcterms:modified xsi:type="dcterms:W3CDTF">2020-01-12T14:05:00Z</dcterms:modified>
</cp:coreProperties>
</file>