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78" w:rsidRDefault="004D592A" w:rsidP="00BC5F7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D7565F">
        <w:rPr>
          <w:b/>
          <w:sz w:val="28"/>
          <w:szCs w:val="28"/>
        </w:rPr>
        <w:t>Аннотаци</w:t>
      </w:r>
      <w:r w:rsidR="002A5F61">
        <w:rPr>
          <w:b/>
          <w:sz w:val="28"/>
          <w:szCs w:val="28"/>
        </w:rPr>
        <w:t xml:space="preserve">я к рабочей программе </w:t>
      </w:r>
    </w:p>
    <w:p w:rsidR="004D592A" w:rsidRPr="00D7565F" w:rsidRDefault="002A5F61" w:rsidP="00BC5F7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курса</w:t>
      </w:r>
      <w:r w:rsidR="004D592A" w:rsidRPr="00D7565F">
        <w:rPr>
          <w:b/>
          <w:sz w:val="28"/>
          <w:szCs w:val="28"/>
        </w:rPr>
        <w:t xml:space="preserve"> </w:t>
      </w:r>
      <w:r w:rsidR="00BC5F78" w:rsidRPr="00BC5F78">
        <w:rPr>
          <w:b/>
          <w:sz w:val="28"/>
          <w:szCs w:val="28"/>
        </w:rPr>
        <w:t>«Информатика»</w:t>
      </w:r>
      <w:r w:rsidR="00BC5F78">
        <w:rPr>
          <w:b/>
          <w:sz w:val="28"/>
          <w:szCs w:val="28"/>
        </w:rPr>
        <w:t xml:space="preserve"> </w:t>
      </w:r>
      <w:r w:rsidR="00BC5F78" w:rsidRPr="00BC5F78">
        <w:rPr>
          <w:b/>
          <w:sz w:val="28"/>
          <w:szCs w:val="28"/>
        </w:rPr>
        <w:t xml:space="preserve">для </w:t>
      </w:r>
      <w:r w:rsidR="00E37CFE">
        <w:rPr>
          <w:b/>
          <w:sz w:val="28"/>
          <w:szCs w:val="28"/>
        </w:rPr>
        <w:t>5-6</w:t>
      </w:r>
      <w:r w:rsidR="00BC5F78" w:rsidRPr="00BC5F78">
        <w:rPr>
          <w:b/>
          <w:sz w:val="28"/>
          <w:szCs w:val="28"/>
        </w:rPr>
        <w:t xml:space="preserve"> классов</w:t>
      </w:r>
    </w:p>
    <w:p w:rsidR="00E37CFE" w:rsidRPr="00BB7C8B" w:rsidRDefault="00E37CFE" w:rsidP="00E37CFE">
      <w:pPr>
        <w:ind w:firstLine="540"/>
        <w:jc w:val="both"/>
      </w:pPr>
      <w:r w:rsidRPr="00BB7C8B">
        <w:rPr>
          <w:spacing w:val="-5"/>
          <w:w w:val="104"/>
        </w:rPr>
        <w:t xml:space="preserve">Изучение информатики в </w:t>
      </w:r>
      <w:r w:rsidRPr="00BB7C8B">
        <w:t xml:space="preserve">5–6 классах направлено на </w:t>
      </w:r>
      <w:r w:rsidRPr="00BB7C8B">
        <w:rPr>
          <w:b/>
          <w:i/>
        </w:rPr>
        <w:t>достижение следующих целей</w:t>
      </w:r>
      <w:r w:rsidRPr="00BB7C8B">
        <w:t>:</w:t>
      </w:r>
    </w:p>
    <w:p w:rsidR="00E37CFE" w:rsidRPr="00BB7C8B" w:rsidRDefault="00E37CFE" w:rsidP="00E37CFE">
      <w:pPr>
        <w:numPr>
          <w:ilvl w:val="0"/>
          <w:numId w:val="8"/>
        </w:numPr>
        <w:ind w:left="0" w:firstLine="567"/>
        <w:jc w:val="both"/>
      </w:pPr>
      <w:r w:rsidRPr="00BB7C8B">
        <w:t xml:space="preserve">формирование </w:t>
      </w:r>
      <w:proofErr w:type="spellStart"/>
      <w:r w:rsidRPr="00BB7C8B">
        <w:t>общеучебных</w:t>
      </w:r>
      <w:proofErr w:type="spellEnd"/>
      <w:r w:rsidRPr="00BB7C8B">
        <w:t xml:space="preserve"> умений и навыков на основе средств и методов информатики,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E37CFE" w:rsidRPr="00BB7C8B" w:rsidRDefault="00E37CFE" w:rsidP="00E37CFE">
      <w:pPr>
        <w:numPr>
          <w:ilvl w:val="0"/>
          <w:numId w:val="8"/>
        </w:numPr>
        <w:ind w:left="0" w:firstLine="567"/>
        <w:jc w:val="both"/>
      </w:pPr>
      <w:r w:rsidRPr="00BB7C8B">
        <w:t xml:space="preserve"> </w:t>
      </w:r>
      <w:proofErr w:type="gramStart"/>
      <w:r w:rsidRPr="00BB7C8B">
        <w:t xml:space="preserve">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</w:t>
      </w:r>
      <w:proofErr w:type="spellStart"/>
      <w:r w:rsidRPr="00BB7C8B">
        <w:t>общеучебных</w:t>
      </w:r>
      <w:proofErr w:type="spellEnd"/>
      <w:r w:rsidRPr="00BB7C8B">
        <w:t xml:space="preserve">  понятий, таких как «объект», «система», «модель», «алгоритм» и др.;</w:t>
      </w:r>
      <w:proofErr w:type="gramEnd"/>
    </w:p>
    <w:p w:rsidR="00E37CFE" w:rsidRPr="00BB7C8B" w:rsidRDefault="00E37CFE" w:rsidP="00E37CFE">
      <w:pPr>
        <w:numPr>
          <w:ilvl w:val="0"/>
          <w:numId w:val="8"/>
        </w:numPr>
        <w:ind w:left="0" w:firstLine="567"/>
        <w:jc w:val="both"/>
      </w:pPr>
      <w:r w:rsidRPr="00BB7C8B">
        <w:t xml:space="preserve"> воспитание ответственного и избирательного отношения к информации; развитие познавательных, интеллектуальных и творческих способностей учащихся;</w:t>
      </w:r>
    </w:p>
    <w:p w:rsidR="00E37CFE" w:rsidRPr="00BB7C8B" w:rsidRDefault="00E37CFE" w:rsidP="00E37CFE">
      <w:pPr>
        <w:numPr>
          <w:ilvl w:val="0"/>
          <w:numId w:val="8"/>
        </w:numPr>
        <w:jc w:val="both"/>
      </w:pPr>
      <w:r w:rsidRPr="00BB7C8B">
        <w:t>формирование основ научного мировоззрения в процессе систематизации, теоретического осмысления и обобщения имеющихся и получения новых знаний, умений и способов деятельности в области информатики и  информационных и коммуникационных технологий (ИКТ);</w:t>
      </w:r>
    </w:p>
    <w:p w:rsidR="00E37CFE" w:rsidRPr="00BB7C8B" w:rsidRDefault="00E37CFE" w:rsidP="00E37CFE">
      <w:pPr>
        <w:numPr>
          <w:ilvl w:val="0"/>
          <w:numId w:val="8"/>
        </w:numPr>
        <w:jc w:val="both"/>
      </w:pPr>
      <w:r w:rsidRPr="00BB7C8B">
        <w:t xml:space="preserve">совершенствование </w:t>
      </w:r>
      <w:proofErr w:type="spellStart"/>
      <w:r w:rsidRPr="00BB7C8B">
        <w:t>общеучебных</w:t>
      </w:r>
      <w:proofErr w:type="spellEnd"/>
      <w:r w:rsidRPr="00BB7C8B">
        <w:t xml:space="preserve"> 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</w:t>
      </w:r>
    </w:p>
    <w:p w:rsidR="00E37CFE" w:rsidRPr="00BB7C8B" w:rsidRDefault="00E37CFE" w:rsidP="00E37CFE">
      <w:pPr>
        <w:numPr>
          <w:ilvl w:val="0"/>
          <w:numId w:val="8"/>
        </w:numPr>
        <w:jc w:val="both"/>
        <w:rPr>
          <w:spacing w:val="-5"/>
          <w:w w:val="104"/>
        </w:rPr>
      </w:pPr>
      <w:r w:rsidRPr="00BB7C8B">
        <w:t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</w:t>
      </w:r>
    </w:p>
    <w:p w:rsidR="00E37CFE" w:rsidRPr="00BB7C8B" w:rsidRDefault="00E37CFE" w:rsidP="00E37CFE">
      <w:pPr>
        <w:ind w:firstLine="540"/>
      </w:pPr>
      <w:r w:rsidRPr="00BB7C8B">
        <w:t xml:space="preserve">Для достижения комплекса поставленных целей в процессе изучения информатики </w:t>
      </w:r>
      <w:r w:rsidRPr="00BB7C8B">
        <w:rPr>
          <w:b/>
          <w:i/>
        </w:rPr>
        <w:t>в 5 классе</w:t>
      </w:r>
      <w:r w:rsidRPr="00BB7C8B">
        <w:t xml:space="preserve"> необходимо решить следующие </w:t>
      </w:r>
      <w:r w:rsidRPr="00BB7C8B">
        <w:rPr>
          <w:b/>
          <w:i/>
        </w:rPr>
        <w:t>задачи</w:t>
      </w:r>
      <w:r w:rsidRPr="00BB7C8B">
        <w:t>:</w:t>
      </w:r>
    </w:p>
    <w:p w:rsidR="00E37CFE" w:rsidRPr="00BB7C8B" w:rsidRDefault="00E37CFE" w:rsidP="00E37CFE">
      <w:pPr>
        <w:numPr>
          <w:ilvl w:val="0"/>
          <w:numId w:val="7"/>
        </w:numPr>
        <w:tabs>
          <w:tab w:val="left" w:pos="720"/>
        </w:tabs>
        <w:ind w:left="0" w:right="22" w:firstLine="567"/>
        <w:jc w:val="both"/>
      </w:pPr>
      <w:r w:rsidRPr="00BB7C8B">
        <w:t>показать учащимся роль информации и информационных процессов в их жизни и в окружающем мире;</w:t>
      </w:r>
    </w:p>
    <w:p w:rsidR="00E37CFE" w:rsidRPr="00BB7C8B" w:rsidRDefault="00E37CFE" w:rsidP="00E37CFE">
      <w:pPr>
        <w:numPr>
          <w:ilvl w:val="0"/>
          <w:numId w:val="7"/>
        </w:numPr>
        <w:tabs>
          <w:tab w:val="left" w:pos="720"/>
        </w:tabs>
        <w:ind w:left="0" w:right="22" w:firstLine="567"/>
        <w:jc w:val="both"/>
      </w:pPr>
      <w:r w:rsidRPr="00BB7C8B"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E37CFE" w:rsidRPr="00BB7C8B" w:rsidRDefault="00E37CFE" w:rsidP="00E37CFE">
      <w:pPr>
        <w:numPr>
          <w:ilvl w:val="0"/>
          <w:numId w:val="7"/>
        </w:numPr>
        <w:tabs>
          <w:tab w:val="left" w:pos="720"/>
        </w:tabs>
        <w:ind w:left="0" w:right="22" w:firstLine="567"/>
        <w:jc w:val="both"/>
      </w:pPr>
      <w:r w:rsidRPr="00BB7C8B">
        <w:t>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</w:p>
    <w:p w:rsidR="00E37CFE" w:rsidRPr="00BB7C8B" w:rsidRDefault="00E37CFE" w:rsidP="00E37CFE">
      <w:pPr>
        <w:numPr>
          <w:ilvl w:val="0"/>
          <w:numId w:val="7"/>
        </w:numPr>
        <w:tabs>
          <w:tab w:val="left" w:pos="720"/>
        </w:tabs>
        <w:ind w:left="0" w:right="22" w:firstLine="567"/>
        <w:jc w:val="both"/>
      </w:pPr>
      <w:proofErr w:type="gramStart"/>
      <w:r w:rsidRPr="00BB7C8B">
        <w:t>организовать компьютерный практикум, ориентированный на: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  <w:proofErr w:type="gramEnd"/>
    </w:p>
    <w:p w:rsidR="00E37CFE" w:rsidRPr="00BB7C8B" w:rsidRDefault="00E37CFE" w:rsidP="00E37CFE">
      <w:pPr>
        <w:ind w:firstLine="709"/>
      </w:pPr>
      <w:r w:rsidRPr="00BB7C8B">
        <w:rPr>
          <w:b/>
          <w:i/>
        </w:rPr>
        <w:t>В 6 классе</w:t>
      </w:r>
      <w:r w:rsidRPr="00BB7C8B">
        <w:t xml:space="preserve"> необходимо решить следующие </w:t>
      </w:r>
      <w:r w:rsidRPr="00BB7C8B">
        <w:rPr>
          <w:b/>
          <w:i/>
        </w:rPr>
        <w:t>задачи</w:t>
      </w:r>
      <w:r w:rsidRPr="00BB7C8B">
        <w:t>:</w:t>
      </w:r>
    </w:p>
    <w:p w:rsidR="00E37CFE" w:rsidRPr="00BB7C8B" w:rsidRDefault="00E37CFE" w:rsidP="00E37CFE">
      <w:pPr>
        <w:numPr>
          <w:ilvl w:val="0"/>
          <w:numId w:val="7"/>
        </w:numPr>
        <w:tabs>
          <w:tab w:val="left" w:pos="720"/>
        </w:tabs>
        <w:ind w:left="0" w:right="22" w:firstLine="567"/>
        <w:jc w:val="both"/>
      </w:pPr>
      <w:r w:rsidRPr="00BB7C8B">
        <w:t xml:space="preserve">включить в учебный процесс содержание, направленное на формирование у учащихся  основных </w:t>
      </w:r>
      <w:proofErr w:type="spellStart"/>
      <w:r w:rsidRPr="00BB7C8B">
        <w:t>общеучебных</w:t>
      </w:r>
      <w:proofErr w:type="spellEnd"/>
      <w:r w:rsidRPr="00BB7C8B">
        <w:t xml:space="preserve">  умений информационно-логического характера: анализ объектов и ситуаций;  синтез как составление целого из частей и самостоятельное достраивание недостающих компонентов; выбор оснований и критериев для сравнения,  классификации объектов; 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т.д.; </w:t>
      </w:r>
    </w:p>
    <w:p w:rsidR="00E37CFE" w:rsidRPr="00BB7C8B" w:rsidRDefault="00E37CFE" w:rsidP="00E37CFE">
      <w:pPr>
        <w:numPr>
          <w:ilvl w:val="0"/>
          <w:numId w:val="7"/>
        </w:numPr>
        <w:tabs>
          <w:tab w:val="left" w:pos="720"/>
        </w:tabs>
        <w:ind w:left="0" w:right="22" w:firstLine="567"/>
        <w:jc w:val="both"/>
      </w:pPr>
      <w:proofErr w:type="gramStart"/>
      <w:r w:rsidRPr="00BB7C8B">
        <w:t>показать роль средств информационных и коммуникационных технологий в информационной деятельности человека;</w:t>
      </w:r>
      <w:proofErr w:type="gramEnd"/>
    </w:p>
    <w:p w:rsidR="00E37CFE" w:rsidRPr="00BB7C8B" w:rsidRDefault="00E37CFE" w:rsidP="00E37CFE">
      <w:pPr>
        <w:numPr>
          <w:ilvl w:val="0"/>
          <w:numId w:val="7"/>
        </w:numPr>
        <w:tabs>
          <w:tab w:val="left" w:pos="720"/>
        </w:tabs>
        <w:ind w:left="0" w:right="22" w:firstLine="567"/>
        <w:jc w:val="both"/>
      </w:pPr>
      <w:proofErr w:type="gramStart"/>
      <w:r w:rsidRPr="00BB7C8B">
        <w:t xml:space="preserve">расширить спектр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 создать условия для овладения способами и методами освоения новых инструментальных средств,  формирования умений и </w:t>
      </w:r>
      <w:r w:rsidRPr="00BB7C8B">
        <w:lastRenderedPageBreak/>
        <w:t>навыков самостоятельной работы; воспитать стремление использовать полученные знания в процессе обучения другим предметам и в жизни;</w:t>
      </w:r>
      <w:proofErr w:type="gramEnd"/>
    </w:p>
    <w:p w:rsidR="00E37CFE" w:rsidRPr="00BB7C8B" w:rsidRDefault="00E37CFE" w:rsidP="00E37CFE">
      <w:pPr>
        <w:numPr>
          <w:ilvl w:val="0"/>
          <w:numId w:val="7"/>
        </w:numPr>
        <w:tabs>
          <w:tab w:val="left" w:pos="720"/>
        </w:tabs>
        <w:ind w:left="0" w:right="22" w:firstLine="567"/>
        <w:jc w:val="both"/>
      </w:pPr>
      <w:r w:rsidRPr="00BB7C8B">
        <w:t>создать условия для овладения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E37CFE" w:rsidRPr="00BB7C8B" w:rsidRDefault="00E37CFE" w:rsidP="00E37CFE">
      <w:pPr>
        <w:numPr>
          <w:ilvl w:val="0"/>
          <w:numId w:val="7"/>
        </w:numPr>
        <w:tabs>
          <w:tab w:val="left" w:pos="720"/>
        </w:tabs>
        <w:spacing w:line="264" w:lineRule="auto"/>
        <w:ind w:left="0" w:right="22" w:firstLine="567"/>
        <w:jc w:val="both"/>
      </w:pPr>
      <w:r w:rsidRPr="00BB7C8B">
        <w:t xml:space="preserve">организовать деятельность,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E37CFE" w:rsidRPr="00BB7C8B" w:rsidRDefault="00E37CFE" w:rsidP="00E37CFE">
      <w:pPr>
        <w:numPr>
          <w:ilvl w:val="0"/>
          <w:numId w:val="7"/>
        </w:numPr>
        <w:tabs>
          <w:tab w:val="left" w:pos="720"/>
        </w:tabs>
        <w:ind w:left="0" w:right="22" w:firstLine="567"/>
        <w:jc w:val="both"/>
      </w:pPr>
      <w:r w:rsidRPr="00BB7C8B">
        <w:t>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</w:p>
    <w:p w:rsidR="00E37CFE" w:rsidRPr="00BB7C8B" w:rsidRDefault="00E37CFE" w:rsidP="00E37CFE">
      <w:pPr>
        <w:pStyle w:val="a3"/>
        <w:shd w:val="clear" w:color="auto" w:fill="FFFFFF"/>
        <w:spacing w:before="0" w:after="0"/>
        <w:ind w:firstLine="709"/>
        <w:jc w:val="both"/>
      </w:pPr>
      <w:r w:rsidRPr="00BB7C8B"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E37CFE" w:rsidRPr="00BB7C8B" w:rsidRDefault="00E37CFE" w:rsidP="00E37CFE">
      <w:pPr>
        <w:pStyle w:val="a3"/>
        <w:shd w:val="clear" w:color="auto" w:fill="FFFFFF"/>
        <w:spacing w:before="0" w:after="0"/>
        <w:ind w:firstLine="709"/>
        <w:jc w:val="both"/>
      </w:pPr>
      <w:r w:rsidRPr="00BB7C8B">
        <w:t xml:space="preserve">Учащиеся приобретают знания и умения работы на современных ПК и программных средствах. Приобретение информационной культуры обеспечивается изучением и работой с текстовым и графическим редактором, электронными таблицами. СУБД, </w:t>
      </w:r>
      <w:proofErr w:type="spellStart"/>
      <w:r w:rsidRPr="00BB7C8B">
        <w:t>мультимедийными</w:t>
      </w:r>
      <w:proofErr w:type="spellEnd"/>
      <w:r w:rsidRPr="00BB7C8B">
        <w:t xml:space="preserve"> продуктами, средствами компьютерных телекоммуникаций.</w:t>
      </w:r>
    </w:p>
    <w:p w:rsidR="00E37CFE" w:rsidRPr="00836CCD" w:rsidRDefault="00E37CFE" w:rsidP="00E37CFE">
      <w:pPr>
        <w:pStyle w:val="a3"/>
        <w:shd w:val="clear" w:color="auto" w:fill="FFFFFF"/>
        <w:spacing w:before="0" w:after="0"/>
        <w:ind w:firstLine="709"/>
        <w:jc w:val="both"/>
        <w:rPr>
          <w:lang w:val="ru-RU"/>
        </w:rPr>
      </w:pPr>
      <w:r w:rsidRPr="00BB7C8B">
        <w:t>Программой предполагается проведение практических работ, направленных на отработку отдельных технологических приемов.</w:t>
      </w:r>
      <w:r>
        <w:rPr>
          <w:lang w:val="ru-RU"/>
        </w:rPr>
        <w:t xml:space="preserve"> </w:t>
      </w:r>
    </w:p>
    <w:p w:rsidR="00E37CFE" w:rsidRPr="00BB7C8B" w:rsidRDefault="00E37CFE" w:rsidP="00E37CFE">
      <w:pPr>
        <w:numPr>
          <w:ilvl w:val="0"/>
          <w:numId w:val="6"/>
        </w:numPr>
        <w:ind w:left="0" w:firstLine="709"/>
        <w:jc w:val="both"/>
        <w:rPr>
          <w:bCs/>
        </w:rPr>
      </w:pPr>
      <w:proofErr w:type="gramStart"/>
      <w:r w:rsidRPr="00BB7C8B">
        <w:rPr>
          <w:bCs/>
          <w:lang w:eastAsia="ru-RU"/>
        </w:rPr>
        <w:t>Рабочая программа по курсу «Информатика» составлена в со</w:t>
      </w:r>
      <w:r>
        <w:rPr>
          <w:bCs/>
          <w:lang w:eastAsia="ru-RU"/>
        </w:rPr>
        <w:t>ответствии с требованиями ФГОС О</w:t>
      </w:r>
      <w:r w:rsidRPr="00BB7C8B">
        <w:rPr>
          <w:bCs/>
          <w:lang w:eastAsia="ru-RU"/>
        </w:rPr>
        <w:t>ОО на основе авторской  программы</w:t>
      </w:r>
      <w:r w:rsidRPr="00BB7C8B">
        <w:rPr>
          <w:lang w:eastAsia="ru-RU"/>
        </w:rPr>
        <w:t xml:space="preserve"> </w:t>
      </w:r>
      <w:r w:rsidRPr="00BB7C8B">
        <w:rPr>
          <w:iCs/>
          <w:lang w:eastAsia="ru-RU"/>
        </w:rPr>
        <w:t xml:space="preserve">по «Информатике» для </w:t>
      </w:r>
      <w:r>
        <w:rPr>
          <w:iCs/>
          <w:lang w:eastAsia="ru-RU"/>
        </w:rPr>
        <w:t>5-6</w:t>
      </w:r>
      <w:r w:rsidRPr="00BB7C8B">
        <w:rPr>
          <w:iCs/>
          <w:lang w:eastAsia="ru-RU"/>
        </w:rPr>
        <w:t xml:space="preserve"> классов</w:t>
      </w:r>
      <w:r w:rsidRPr="00BB7C8B">
        <w:t xml:space="preserve"> </w:t>
      </w:r>
      <w:r>
        <w:t xml:space="preserve">к </w:t>
      </w:r>
      <w:r w:rsidRPr="00BB7C8B">
        <w:rPr>
          <w:bCs/>
        </w:rPr>
        <w:t>УМК «Информатика» для 5-9 классов</w:t>
      </w:r>
      <w:r w:rsidRPr="00BB7C8B">
        <w:rPr>
          <w:rFonts w:ascii="Tahoma" w:hAnsi="Tahoma" w:cs="Tahoma"/>
          <w:b/>
          <w:bCs/>
          <w:color w:val="333333"/>
          <w:sz w:val="19"/>
          <w:szCs w:val="19"/>
          <w:shd w:val="clear" w:color="auto" w:fill="FFFFFF"/>
        </w:rPr>
        <w:t xml:space="preserve"> </w:t>
      </w:r>
      <w:r w:rsidRPr="00BB7C8B">
        <w:rPr>
          <w:bCs/>
        </w:rPr>
        <w:t>авторов</w:t>
      </w:r>
      <w:r>
        <w:rPr>
          <w:b/>
          <w:bCs/>
        </w:rPr>
        <w:t xml:space="preserve"> </w:t>
      </w:r>
      <w:proofErr w:type="spellStart"/>
      <w:r w:rsidRPr="00BB7C8B">
        <w:rPr>
          <w:bCs/>
        </w:rPr>
        <w:t>Босова</w:t>
      </w:r>
      <w:proofErr w:type="spellEnd"/>
      <w:r w:rsidRPr="00BB7C8B">
        <w:rPr>
          <w:bCs/>
        </w:rPr>
        <w:t xml:space="preserve"> Л. Л., </w:t>
      </w:r>
      <w:proofErr w:type="spellStart"/>
      <w:r w:rsidRPr="00BB7C8B">
        <w:rPr>
          <w:bCs/>
        </w:rPr>
        <w:t>Босова</w:t>
      </w:r>
      <w:proofErr w:type="spellEnd"/>
      <w:r w:rsidRPr="00BB7C8B">
        <w:rPr>
          <w:bCs/>
        </w:rPr>
        <w:t xml:space="preserve"> А. Ю.</w:t>
      </w:r>
      <w:r>
        <w:rPr>
          <w:bCs/>
        </w:rPr>
        <w:t xml:space="preserve"> (Информатика.</w:t>
      </w:r>
      <w:proofErr w:type="gramEnd"/>
      <w:r>
        <w:rPr>
          <w:bCs/>
        </w:rPr>
        <w:t xml:space="preserve"> Программа для основной школы: 5-6классы. 7-9 классы/ Л.Л. </w:t>
      </w:r>
      <w:proofErr w:type="spellStart"/>
      <w:r>
        <w:rPr>
          <w:bCs/>
        </w:rPr>
        <w:t>Босова</w:t>
      </w:r>
      <w:proofErr w:type="spellEnd"/>
      <w:r>
        <w:rPr>
          <w:bCs/>
        </w:rPr>
        <w:t xml:space="preserve">, А.Ю. </w:t>
      </w:r>
      <w:proofErr w:type="spellStart"/>
      <w:r>
        <w:rPr>
          <w:bCs/>
        </w:rPr>
        <w:t>Босова</w:t>
      </w:r>
      <w:proofErr w:type="spellEnd"/>
      <w:r>
        <w:rPr>
          <w:bCs/>
        </w:rPr>
        <w:t xml:space="preserve">. – М.: Бином. Лаборатория знаний, 2015. -88 л.: с ил. – </w:t>
      </w:r>
      <w:proofErr w:type="gramStart"/>
      <w:r>
        <w:rPr>
          <w:bCs/>
        </w:rPr>
        <w:t>(Программы и планирование))</w:t>
      </w:r>
      <w:proofErr w:type="gramEnd"/>
    </w:p>
    <w:p w:rsidR="00E37CFE" w:rsidRPr="00BB7C8B" w:rsidRDefault="00E37CFE" w:rsidP="00E37CFE">
      <w:pPr>
        <w:ind w:firstLine="567"/>
        <w:jc w:val="both"/>
      </w:pPr>
      <w:r w:rsidRPr="00BB7C8B"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E37CFE" w:rsidRPr="00BB7C8B" w:rsidRDefault="00E37CFE" w:rsidP="00E37CFE">
      <w:pPr>
        <w:ind w:firstLine="567"/>
        <w:jc w:val="both"/>
      </w:pPr>
      <w:r w:rsidRPr="00BB7C8B"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E37CFE" w:rsidRPr="00BB7C8B" w:rsidRDefault="00E37CFE" w:rsidP="00E37CFE">
      <w:pPr>
        <w:ind w:firstLine="567"/>
        <w:jc w:val="both"/>
      </w:pPr>
      <w:r w:rsidRPr="00BB7C8B"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 </w:t>
      </w:r>
      <w:proofErr w:type="gramStart"/>
      <w:r w:rsidRPr="00BB7C8B">
        <w:t xml:space="preserve">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BB7C8B">
        <w:t>метапредметных</w:t>
      </w:r>
      <w:proofErr w:type="spellEnd"/>
      <w:r w:rsidRPr="00BB7C8B">
        <w:t xml:space="preserve"> и личностных результатов.</w:t>
      </w:r>
      <w:proofErr w:type="gramEnd"/>
      <w:r w:rsidRPr="00BB7C8B">
        <w:t xml:space="preserve">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E37CFE" w:rsidRPr="00BB7C8B" w:rsidRDefault="00E37CFE" w:rsidP="00E37CFE">
      <w:pPr>
        <w:ind w:firstLine="567"/>
        <w:jc w:val="both"/>
      </w:pPr>
      <w:r w:rsidRPr="00BB7C8B"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BB7C8B">
        <w:t>деятельностную</w:t>
      </w:r>
      <w:proofErr w:type="spellEnd"/>
      <w:r w:rsidRPr="00BB7C8B">
        <w:t xml:space="preserve">  жизненную позицию.</w:t>
      </w:r>
    </w:p>
    <w:p w:rsidR="00E37CFE" w:rsidRPr="00BB7C8B" w:rsidRDefault="00E37CFE" w:rsidP="00E37CFE">
      <w:pPr>
        <w:ind w:firstLine="567"/>
        <w:jc w:val="both"/>
      </w:pPr>
      <w:r w:rsidRPr="00BB7C8B">
        <w:t xml:space="preserve"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</w:t>
      </w:r>
      <w:r w:rsidRPr="00BB7C8B">
        <w:lastRenderedPageBreak/>
        <w:t>алгоритмического мышления, реализовать в полной мере общеобразовательный потенциал этого курса.</w:t>
      </w:r>
    </w:p>
    <w:p w:rsidR="00E37CFE" w:rsidRPr="00BB7C8B" w:rsidRDefault="00E37CFE" w:rsidP="00E37CFE">
      <w:pPr>
        <w:ind w:firstLine="567"/>
        <w:jc w:val="both"/>
      </w:pPr>
      <w:r w:rsidRPr="00BB7C8B">
        <w:t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ИК</w:t>
      </w:r>
      <w:proofErr w:type="gramStart"/>
      <w:r w:rsidRPr="00BB7C8B">
        <w:t>Т-</w:t>
      </w:r>
      <w:proofErr w:type="gramEnd"/>
      <w:r w:rsidRPr="00BB7C8B">
        <w:t xml:space="preserve"> компетентностью,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E37CFE" w:rsidRPr="00BB7C8B" w:rsidRDefault="00E37CFE" w:rsidP="00E37CFE">
      <w:pPr>
        <w:ind w:right="22" w:firstLine="567"/>
        <w:jc w:val="both"/>
        <w:rPr>
          <w:b/>
        </w:rPr>
      </w:pPr>
      <w:r w:rsidRPr="00BB7C8B">
        <w:t>Предмет информатика 5-6 класса входит в компонент образовательного учреждения. Данный курс обеспечивает непрерывность изучения предмета Информатика в среднем звене. На изучение курса в 5-6 классах отводится 35 часов в каждом классе  (5 класс – 1</w:t>
      </w:r>
      <w:r>
        <w:t xml:space="preserve"> час в неделю, 6 класс – 1 час</w:t>
      </w:r>
      <w:r w:rsidRPr="00BB7C8B">
        <w:t xml:space="preserve"> в неделю). Полный объём курса –70 часов. Данный курс проводится в урочное время, стоит в школьном расписании как урок.</w:t>
      </w:r>
    </w:p>
    <w:p w:rsidR="00ED014C" w:rsidRDefault="00ED014C"/>
    <w:sectPr w:rsidR="00ED014C" w:rsidSect="00BC5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/>
        <w:spacing w:val="-5"/>
        <w:w w:val="104"/>
      </w:rPr>
    </w:lvl>
  </w:abstractNum>
  <w:abstractNum w:abstractNumId="3">
    <w:nsid w:val="13431E18"/>
    <w:multiLevelType w:val="hybridMultilevel"/>
    <w:tmpl w:val="26E80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6EF50E">
      <w:start w:val="2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369A6"/>
    <w:multiLevelType w:val="multilevel"/>
    <w:tmpl w:val="5634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3379DF"/>
    <w:multiLevelType w:val="hybridMultilevel"/>
    <w:tmpl w:val="5372AA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7712FB"/>
    <w:multiLevelType w:val="hybridMultilevel"/>
    <w:tmpl w:val="9EEE9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843362"/>
    <w:multiLevelType w:val="multilevel"/>
    <w:tmpl w:val="CB4E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592A"/>
    <w:rsid w:val="002A5F61"/>
    <w:rsid w:val="004963F3"/>
    <w:rsid w:val="004D592A"/>
    <w:rsid w:val="00840C63"/>
    <w:rsid w:val="009001B9"/>
    <w:rsid w:val="00BC5F78"/>
    <w:rsid w:val="00E37CFE"/>
    <w:rsid w:val="00ED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E37CFE"/>
    <w:pPr>
      <w:keepNext/>
      <w:numPr>
        <w:numId w:val="2"/>
      </w:numPr>
      <w:ind w:left="0" w:firstLine="567"/>
      <w:jc w:val="center"/>
      <w:outlineLvl w:val="1"/>
    </w:pPr>
    <w:rPr>
      <w:rFonts w:eastAsia="Calibri"/>
      <w:b/>
      <w:bCs/>
      <w:color w:val="339966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5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E37CFE"/>
    <w:rPr>
      <w:rFonts w:ascii="Times New Roman" w:eastAsia="Calibri" w:hAnsi="Times New Roman" w:cs="Times New Roman"/>
      <w:b/>
      <w:bCs/>
      <w:color w:val="339966"/>
      <w:sz w:val="24"/>
      <w:szCs w:val="24"/>
      <w:lang w:eastAsia="zh-CN"/>
    </w:rPr>
  </w:style>
  <w:style w:type="paragraph" w:styleId="a3">
    <w:name w:val="Normal (Web)"/>
    <w:basedOn w:val="a"/>
    <w:uiPriority w:val="99"/>
    <w:rsid w:val="00E37CFE"/>
    <w:pPr>
      <w:spacing w:before="280" w:after="280"/>
    </w:pPr>
    <w:rPr>
      <w:rFonts w:eastAsia="Calibri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1378</Words>
  <Characters>7861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</dc:creator>
  <cp:lastModifiedBy>Иван Николаевич</cp:lastModifiedBy>
  <cp:revision>2</cp:revision>
  <dcterms:created xsi:type="dcterms:W3CDTF">2019-12-28T02:44:00Z</dcterms:created>
  <dcterms:modified xsi:type="dcterms:W3CDTF">2019-12-28T02:44:00Z</dcterms:modified>
</cp:coreProperties>
</file>