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C" w:rsidRDefault="002935AC" w:rsidP="002935AC">
      <w:pPr>
        <w:pStyle w:val="Standard"/>
        <w:jc w:val="center"/>
        <w:rPr>
          <w:sz w:val="28"/>
          <w:szCs w:val="28"/>
        </w:rPr>
      </w:pPr>
      <w:r>
        <w:rPr>
          <w:sz w:val="28"/>
          <w:szCs w:val="28"/>
        </w:rPr>
        <w:t>Муниципальное казённое общеобразовательное учреждение</w:t>
      </w:r>
    </w:p>
    <w:p w:rsidR="002935AC" w:rsidRDefault="002935AC" w:rsidP="002935AC">
      <w:pPr>
        <w:pStyle w:val="Standard"/>
        <w:jc w:val="center"/>
        <w:rPr>
          <w:sz w:val="28"/>
          <w:szCs w:val="28"/>
        </w:rPr>
      </w:pPr>
      <w:r>
        <w:rPr>
          <w:sz w:val="28"/>
          <w:szCs w:val="28"/>
        </w:rPr>
        <w:t>«Михайловская средняя общеобразовательная школа №1»</w:t>
      </w:r>
    </w:p>
    <w:p w:rsidR="002935AC" w:rsidRDefault="002935AC" w:rsidP="002935AC">
      <w:pPr>
        <w:pStyle w:val="Standard"/>
        <w:jc w:val="center"/>
        <w:rPr>
          <w:sz w:val="28"/>
          <w:szCs w:val="28"/>
        </w:rPr>
      </w:pPr>
    </w:p>
    <w:tbl>
      <w:tblPr>
        <w:tblW w:w="0" w:type="auto"/>
        <w:tblInd w:w="109" w:type="dxa"/>
        <w:tblBorders>
          <w:top w:val="single" w:sz="4" w:space="0" w:color="000001"/>
          <w:left w:val="single" w:sz="4" w:space="0" w:color="000001"/>
          <w:bottom w:val="single" w:sz="4" w:space="0" w:color="000001"/>
          <w:insideH w:val="single" w:sz="4" w:space="0" w:color="000001"/>
          <w:insideV w:val="nil"/>
        </w:tblBorders>
        <w:tblCellMar>
          <w:left w:w="103" w:type="dxa"/>
        </w:tblCellMar>
        <w:tblLook w:val="04A0"/>
      </w:tblPr>
      <w:tblGrid>
        <w:gridCol w:w="3233"/>
        <w:gridCol w:w="3254"/>
        <w:gridCol w:w="3252"/>
      </w:tblGrid>
      <w:tr w:rsidR="002935AC" w:rsidTr="00B86F3A">
        <w:trPr>
          <w:trHeight w:val="1552"/>
        </w:trPr>
        <w:tc>
          <w:tcPr>
            <w:tcW w:w="3283" w:type="dxa"/>
            <w:tcBorders>
              <w:top w:val="single" w:sz="4" w:space="0" w:color="000001"/>
              <w:left w:val="single" w:sz="4" w:space="0" w:color="000001"/>
              <w:bottom w:val="single" w:sz="4" w:space="0" w:color="000001"/>
              <w:right w:val="nil"/>
            </w:tcBorders>
            <w:vAlign w:val="center"/>
          </w:tcPr>
          <w:p w:rsidR="002935AC" w:rsidRDefault="002935AC" w:rsidP="00B86F3A">
            <w:pPr>
              <w:pStyle w:val="a4"/>
              <w:tabs>
                <w:tab w:val="left" w:pos="3075"/>
                <w:tab w:val="left" w:pos="6885"/>
              </w:tabs>
              <w:spacing w:line="276" w:lineRule="auto"/>
              <w:jc w:val="center"/>
              <w:rPr>
                <w:sz w:val="24"/>
                <w:szCs w:val="24"/>
                <w:lang w:eastAsia="zh-CN"/>
              </w:rPr>
            </w:pPr>
            <w:r>
              <w:rPr>
                <w:sz w:val="24"/>
                <w:szCs w:val="24"/>
              </w:rPr>
              <w:t>Рассмотрено</w:t>
            </w:r>
          </w:p>
          <w:p w:rsidR="002935AC" w:rsidRDefault="002935AC" w:rsidP="00B86F3A">
            <w:pPr>
              <w:pStyle w:val="a4"/>
              <w:tabs>
                <w:tab w:val="left" w:pos="3075"/>
                <w:tab w:val="left" w:pos="6885"/>
              </w:tabs>
              <w:spacing w:line="276" w:lineRule="auto"/>
              <w:jc w:val="center"/>
              <w:rPr>
                <w:sz w:val="24"/>
                <w:szCs w:val="24"/>
              </w:rPr>
            </w:pPr>
            <w:r>
              <w:rPr>
                <w:sz w:val="24"/>
                <w:szCs w:val="24"/>
              </w:rPr>
              <w:t xml:space="preserve">на заседании ШМО </w:t>
            </w:r>
          </w:p>
          <w:p w:rsidR="002935AC" w:rsidRDefault="002935AC" w:rsidP="00B86F3A">
            <w:pPr>
              <w:pStyle w:val="a4"/>
              <w:tabs>
                <w:tab w:val="left" w:pos="3075"/>
                <w:tab w:val="left" w:pos="6885"/>
              </w:tabs>
              <w:spacing w:line="276" w:lineRule="auto"/>
              <w:jc w:val="center"/>
              <w:rPr>
                <w:sz w:val="24"/>
                <w:szCs w:val="24"/>
              </w:rPr>
            </w:pPr>
            <w:r>
              <w:rPr>
                <w:sz w:val="24"/>
                <w:szCs w:val="24"/>
              </w:rPr>
              <w:t>протокол № 1</w:t>
            </w:r>
          </w:p>
          <w:p w:rsidR="002935AC" w:rsidRDefault="002935AC" w:rsidP="00B86F3A">
            <w:pPr>
              <w:pStyle w:val="a4"/>
              <w:tabs>
                <w:tab w:val="left" w:pos="3075"/>
              </w:tabs>
              <w:spacing w:line="276" w:lineRule="auto"/>
              <w:jc w:val="center"/>
              <w:rPr>
                <w:sz w:val="24"/>
                <w:szCs w:val="24"/>
              </w:rPr>
            </w:pPr>
            <w:r>
              <w:rPr>
                <w:sz w:val="24"/>
                <w:szCs w:val="24"/>
              </w:rPr>
              <w:t>«    » 08. 201</w:t>
            </w:r>
            <w:r w:rsidR="00DD3D8F">
              <w:rPr>
                <w:sz w:val="24"/>
                <w:szCs w:val="24"/>
              </w:rPr>
              <w:t>9</w:t>
            </w:r>
            <w:r>
              <w:rPr>
                <w:sz w:val="24"/>
                <w:szCs w:val="24"/>
              </w:rPr>
              <w:t xml:space="preserve"> г.</w:t>
            </w:r>
          </w:p>
          <w:p w:rsidR="002935AC" w:rsidRDefault="002935AC" w:rsidP="00B86F3A">
            <w:pPr>
              <w:pStyle w:val="a4"/>
              <w:tabs>
                <w:tab w:val="left" w:pos="3075"/>
                <w:tab w:val="left" w:pos="6885"/>
              </w:tabs>
              <w:spacing w:line="276" w:lineRule="auto"/>
              <w:jc w:val="center"/>
              <w:rPr>
                <w:sz w:val="24"/>
                <w:szCs w:val="24"/>
              </w:rPr>
            </w:pPr>
            <w:r>
              <w:rPr>
                <w:sz w:val="24"/>
                <w:szCs w:val="24"/>
              </w:rPr>
              <w:t>Руководитель ШМО</w:t>
            </w:r>
          </w:p>
          <w:p w:rsidR="002935AC" w:rsidRDefault="002935AC" w:rsidP="00B86F3A">
            <w:pPr>
              <w:pStyle w:val="a4"/>
              <w:tabs>
                <w:tab w:val="left" w:pos="3075"/>
                <w:tab w:val="left" w:pos="6885"/>
              </w:tabs>
              <w:spacing w:line="276" w:lineRule="auto"/>
              <w:jc w:val="center"/>
              <w:rPr>
                <w:sz w:val="24"/>
                <w:szCs w:val="24"/>
              </w:rPr>
            </w:pPr>
            <w:r>
              <w:rPr>
                <w:sz w:val="24"/>
                <w:szCs w:val="24"/>
              </w:rPr>
              <w:t xml:space="preserve">Блахина Н.Ф. _______ </w:t>
            </w:r>
          </w:p>
          <w:p w:rsidR="002935AC" w:rsidRDefault="002935AC" w:rsidP="00B86F3A">
            <w:pPr>
              <w:pStyle w:val="a4"/>
              <w:tabs>
                <w:tab w:val="left" w:pos="3075"/>
                <w:tab w:val="left" w:pos="6885"/>
              </w:tabs>
              <w:spacing w:line="276" w:lineRule="auto"/>
              <w:jc w:val="center"/>
              <w:rPr>
                <w:sz w:val="24"/>
                <w:szCs w:val="24"/>
              </w:rPr>
            </w:pPr>
          </w:p>
        </w:tc>
        <w:tc>
          <w:tcPr>
            <w:tcW w:w="3285" w:type="dxa"/>
            <w:tcBorders>
              <w:top w:val="single" w:sz="4" w:space="0" w:color="000001"/>
              <w:left w:val="single" w:sz="4" w:space="0" w:color="000001"/>
              <w:bottom w:val="single" w:sz="4" w:space="0" w:color="000001"/>
              <w:right w:val="nil"/>
            </w:tcBorders>
            <w:vAlign w:val="center"/>
            <w:hideMark/>
          </w:tcPr>
          <w:p w:rsidR="002935AC" w:rsidRDefault="002935AC" w:rsidP="00B86F3A">
            <w:pPr>
              <w:pStyle w:val="a4"/>
              <w:tabs>
                <w:tab w:val="left" w:pos="3075"/>
                <w:tab w:val="left" w:pos="6885"/>
              </w:tabs>
              <w:spacing w:line="276" w:lineRule="auto"/>
              <w:jc w:val="center"/>
              <w:rPr>
                <w:sz w:val="24"/>
                <w:szCs w:val="24"/>
                <w:lang w:eastAsia="zh-CN"/>
              </w:rPr>
            </w:pPr>
            <w:r>
              <w:rPr>
                <w:sz w:val="24"/>
                <w:szCs w:val="24"/>
              </w:rPr>
              <w:t>«Согласовано»</w:t>
            </w:r>
          </w:p>
          <w:p w:rsidR="002935AC" w:rsidRDefault="002935AC" w:rsidP="00B86F3A">
            <w:pPr>
              <w:pStyle w:val="a4"/>
              <w:tabs>
                <w:tab w:val="left" w:pos="3075"/>
                <w:tab w:val="left" w:pos="6885"/>
              </w:tabs>
              <w:spacing w:line="276" w:lineRule="auto"/>
              <w:jc w:val="center"/>
              <w:rPr>
                <w:sz w:val="24"/>
                <w:szCs w:val="24"/>
              </w:rPr>
            </w:pPr>
            <w:r>
              <w:rPr>
                <w:sz w:val="24"/>
                <w:szCs w:val="24"/>
              </w:rPr>
              <w:t xml:space="preserve">зам.директора по </w:t>
            </w:r>
          </w:p>
          <w:p w:rsidR="002935AC" w:rsidRDefault="002935AC" w:rsidP="00B86F3A">
            <w:pPr>
              <w:pStyle w:val="a4"/>
              <w:tabs>
                <w:tab w:val="left" w:pos="3075"/>
                <w:tab w:val="left" w:pos="6885"/>
              </w:tabs>
              <w:spacing w:line="276" w:lineRule="auto"/>
              <w:jc w:val="center"/>
              <w:rPr>
                <w:sz w:val="24"/>
                <w:szCs w:val="24"/>
              </w:rPr>
            </w:pPr>
            <w:r>
              <w:rPr>
                <w:sz w:val="24"/>
                <w:szCs w:val="24"/>
              </w:rPr>
              <w:t>УР Карпенко Е.В.</w:t>
            </w:r>
          </w:p>
          <w:p w:rsidR="002935AC" w:rsidRDefault="002935AC" w:rsidP="00B86F3A">
            <w:pPr>
              <w:pStyle w:val="a4"/>
              <w:tabs>
                <w:tab w:val="left" w:pos="3075"/>
                <w:tab w:val="left" w:pos="6885"/>
              </w:tabs>
              <w:spacing w:line="276" w:lineRule="auto"/>
              <w:jc w:val="center"/>
              <w:rPr>
                <w:sz w:val="24"/>
                <w:szCs w:val="24"/>
              </w:rPr>
            </w:pPr>
            <w:r>
              <w:rPr>
                <w:sz w:val="24"/>
                <w:szCs w:val="24"/>
              </w:rPr>
              <w:t>_________________</w:t>
            </w:r>
          </w:p>
          <w:p w:rsidR="002935AC" w:rsidRDefault="002935AC" w:rsidP="00DD3D8F">
            <w:pPr>
              <w:pStyle w:val="a4"/>
              <w:tabs>
                <w:tab w:val="left" w:pos="3075"/>
                <w:tab w:val="left" w:pos="6885"/>
              </w:tabs>
              <w:spacing w:line="276" w:lineRule="auto"/>
              <w:jc w:val="center"/>
              <w:rPr>
                <w:sz w:val="24"/>
                <w:szCs w:val="24"/>
              </w:rPr>
            </w:pPr>
            <w:r>
              <w:rPr>
                <w:sz w:val="24"/>
                <w:szCs w:val="24"/>
              </w:rPr>
              <w:t>«    »08. 201</w:t>
            </w:r>
            <w:r w:rsidR="00DD3D8F">
              <w:rPr>
                <w:sz w:val="24"/>
                <w:szCs w:val="24"/>
              </w:rPr>
              <w:t>9</w:t>
            </w:r>
            <w:r>
              <w:rPr>
                <w:sz w:val="24"/>
                <w:szCs w:val="24"/>
              </w:rPr>
              <w:t xml:space="preserve"> г.</w:t>
            </w:r>
          </w:p>
        </w:tc>
        <w:tc>
          <w:tcPr>
            <w:tcW w:w="3296" w:type="dxa"/>
            <w:tcBorders>
              <w:top w:val="single" w:sz="4" w:space="0" w:color="000001"/>
              <w:left w:val="single" w:sz="4" w:space="0" w:color="000001"/>
              <w:bottom w:val="single" w:sz="4" w:space="0" w:color="000001"/>
              <w:right w:val="single" w:sz="4" w:space="0" w:color="000001"/>
            </w:tcBorders>
            <w:vAlign w:val="center"/>
            <w:hideMark/>
          </w:tcPr>
          <w:p w:rsidR="002935AC" w:rsidRDefault="002935AC" w:rsidP="00B86F3A">
            <w:pPr>
              <w:pStyle w:val="a4"/>
              <w:tabs>
                <w:tab w:val="left" w:pos="3075"/>
                <w:tab w:val="left" w:pos="6885"/>
              </w:tabs>
              <w:spacing w:line="276" w:lineRule="auto"/>
              <w:rPr>
                <w:sz w:val="24"/>
                <w:szCs w:val="24"/>
                <w:lang w:eastAsia="zh-CN"/>
              </w:rPr>
            </w:pPr>
            <w:r>
              <w:rPr>
                <w:sz w:val="24"/>
                <w:szCs w:val="24"/>
              </w:rPr>
              <w:t xml:space="preserve">         «Утверждаю»</w:t>
            </w:r>
          </w:p>
          <w:p w:rsidR="002935AC" w:rsidRDefault="002935AC" w:rsidP="00B86F3A">
            <w:pPr>
              <w:pStyle w:val="a4"/>
              <w:tabs>
                <w:tab w:val="left" w:pos="3075"/>
                <w:tab w:val="left" w:pos="6885"/>
              </w:tabs>
              <w:spacing w:line="276" w:lineRule="auto"/>
              <w:rPr>
                <w:sz w:val="24"/>
                <w:szCs w:val="24"/>
              </w:rPr>
            </w:pPr>
            <w:r>
              <w:rPr>
                <w:sz w:val="24"/>
                <w:szCs w:val="24"/>
              </w:rPr>
              <w:t>Директор МКОУ «Михайловская СОШ №1» Кузнецов А.Ю. _______Приказ №      от</w:t>
            </w:r>
          </w:p>
          <w:p w:rsidR="002935AC" w:rsidRDefault="002935AC" w:rsidP="00DD3D8F">
            <w:pPr>
              <w:pStyle w:val="a4"/>
              <w:tabs>
                <w:tab w:val="left" w:pos="3075"/>
              </w:tabs>
              <w:spacing w:line="276" w:lineRule="auto"/>
              <w:jc w:val="center"/>
              <w:rPr>
                <w:sz w:val="24"/>
                <w:szCs w:val="24"/>
              </w:rPr>
            </w:pPr>
            <w:r>
              <w:rPr>
                <w:sz w:val="24"/>
                <w:szCs w:val="24"/>
              </w:rPr>
              <w:t>«   »08. 201</w:t>
            </w:r>
            <w:r w:rsidR="00DD3D8F">
              <w:rPr>
                <w:sz w:val="24"/>
                <w:szCs w:val="24"/>
              </w:rPr>
              <w:t>9</w:t>
            </w:r>
            <w:r>
              <w:rPr>
                <w:sz w:val="24"/>
                <w:szCs w:val="24"/>
              </w:rPr>
              <w:t xml:space="preserve"> г.</w:t>
            </w:r>
          </w:p>
        </w:tc>
      </w:tr>
    </w:tbl>
    <w:p w:rsidR="002935AC" w:rsidRDefault="002935AC" w:rsidP="002935AC">
      <w:pPr>
        <w:pStyle w:val="Standard"/>
        <w:jc w:val="center"/>
        <w:rPr>
          <w:sz w:val="28"/>
          <w:szCs w:val="28"/>
        </w:rPr>
      </w:pPr>
    </w:p>
    <w:p w:rsidR="002935AC" w:rsidRDefault="002935AC" w:rsidP="002935AC">
      <w:pPr>
        <w:pStyle w:val="Standard"/>
        <w:jc w:val="center"/>
        <w:rPr>
          <w:sz w:val="28"/>
          <w:szCs w:val="28"/>
        </w:rPr>
      </w:pPr>
    </w:p>
    <w:p w:rsidR="002935AC" w:rsidRPr="006F55D6" w:rsidRDefault="002935AC" w:rsidP="002935AC">
      <w:pPr>
        <w:pStyle w:val="Standard"/>
        <w:jc w:val="center"/>
        <w:rPr>
          <w:rFonts w:cs="Times New Roman"/>
          <w:b/>
          <w:sz w:val="36"/>
          <w:szCs w:val="36"/>
        </w:rPr>
      </w:pPr>
    </w:p>
    <w:p w:rsidR="002935AC" w:rsidRDefault="002935AC" w:rsidP="002935AC">
      <w:pPr>
        <w:pStyle w:val="Standard"/>
      </w:pPr>
    </w:p>
    <w:p w:rsidR="002935AC" w:rsidRDefault="002935AC" w:rsidP="002935AC">
      <w:pPr>
        <w:pStyle w:val="Standard"/>
      </w:pPr>
    </w:p>
    <w:p w:rsidR="002935AC" w:rsidRDefault="002935AC" w:rsidP="002935AC">
      <w:pPr>
        <w:pStyle w:val="Standard"/>
      </w:pPr>
    </w:p>
    <w:p w:rsidR="002935AC" w:rsidRDefault="002935AC" w:rsidP="002935AC">
      <w:pPr>
        <w:pStyle w:val="Standard"/>
      </w:pPr>
    </w:p>
    <w:p w:rsidR="002935AC" w:rsidRDefault="002935AC" w:rsidP="002935AC">
      <w:pPr>
        <w:pStyle w:val="Standard"/>
        <w:rPr>
          <w:sz w:val="28"/>
          <w:szCs w:val="28"/>
        </w:rPr>
      </w:pPr>
    </w:p>
    <w:p w:rsidR="002935AC" w:rsidRDefault="002935AC" w:rsidP="002935AC">
      <w:pPr>
        <w:pStyle w:val="Standard"/>
        <w:jc w:val="center"/>
        <w:rPr>
          <w:sz w:val="28"/>
          <w:szCs w:val="28"/>
        </w:rPr>
      </w:pPr>
      <w:r>
        <w:rPr>
          <w:sz w:val="28"/>
          <w:szCs w:val="28"/>
        </w:rPr>
        <w:t>Рабочая программа</w:t>
      </w:r>
    </w:p>
    <w:p w:rsidR="002935AC" w:rsidRDefault="002935AC" w:rsidP="002935AC">
      <w:pPr>
        <w:pStyle w:val="Standard"/>
        <w:jc w:val="center"/>
        <w:rPr>
          <w:sz w:val="28"/>
          <w:szCs w:val="28"/>
        </w:rPr>
      </w:pPr>
      <w:r>
        <w:rPr>
          <w:sz w:val="28"/>
          <w:szCs w:val="28"/>
        </w:rPr>
        <w:t>по русскому</w:t>
      </w:r>
      <w:r w:rsidR="00DD3D8F">
        <w:rPr>
          <w:sz w:val="28"/>
          <w:szCs w:val="28"/>
        </w:rPr>
        <w:t xml:space="preserve"> (родному)</w:t>
      </w:r>
      <w:r>
        <w:rPr>
          <w:sz w:val="28"/>
          <w:szCs w:val="28"/>
        </w:rPr>
        <w:t xml:space="preserve"> языку</w:t>
      </w:r>
    </w:p>
    <w:p w:rsidR="002935AC" w:rsidRDefault="002935AC" w:rsidP="002935AC">
      <w:pPr>
        <w:pStyle w:val="Standard"/>
        <w:jc w:val="center"/>
        <w:rPr>
          <w:sz w:val="28"/>
          <w:szCs w:val="28"/>
        </w:rPr>
      </w:pPr>
      <w:r>
        <w:rPr>
          <w:sz w:val="28"/>
          <w:szCs w:val="28"/>
        </w:rPr>
        <w:t>(8 класс, базовый уровень )</w:t>
      </w:r>
    </w:p>
    <w:p w:rsidR="002935AC" w:rsidRDefault="002935AC" w:rsidP="002935AC">
      <w:pPr>
        <w:pStyle w:val="Standard"/>
        <w:jc w:val="center"/>
        <w:rPr>
          <w:sz w:val="28"/>
          <w:szCs w:val="28"/>
        </w:rPr>
      </w:pPr>
    </w:p>
    <w:p w:rsidR="002935AC" w:rsidRDefault="002935AC" w:rsidP="002935AC">
      <w:pPr>
        <w:pStyle w:val="Standard"/>
        <w:jc w:val="center"/>
        <w:rPr>
          <w:sz w:val="28"/>
          <w:szCs w:val="28"/>
        </w:rPr>
      </w:pPr>
      <w:r>
        <w:rPr>
          <w:sz w:val="28"/>
          <w:szCs w:val="28"/>
        </w:rPr>
        <w:t>на 201</w:t>
      </w:r>
      <w:r w:rsidR="00DD3D8F">
        <w:rPr>
          <w:sz w:val="28"/>
          <w:szCs w:val="28"/>
        </w:rPr>
        <w:t>9</w:t>
      </w:r>
      <w:r>
        <w:rPr>
          <w:sz w:val="28"/>
          <w:szCs w:val="28"/>
        </w:rPr>
        <w:t>-20</w:t>
      </w:r>
      <w:r w:rsidR="00DD3D8F">
        <w:rPr>
          <w:sz w:val="28"/>
          <w:szCs w:val="28"/>
        </w:rPr>
        <w:t>20</w:t>
      </w:r>
      <w:r>
        <w:rPr>
          <w:sz w:val="28"/>
          <w:szCs w:val="28"/>
        </w:rPr>
        <w:t xml:space="preserve"> учебный год</w:t>
      </w:r>
    </w:p>
    <w:p w:rsidR="002935AC" w:rsidRDefault="002935AC" w:rsidP="002935AC">
      <w:pPr>
        <w:pStyle w:val="Standard"/>
        <w:jc w:val="center"/>
        <w:rPr>
          <w:sz w:val="28"/>
          <w:szCs w:val="28"/>
        </w:rPr>
      </w:pPr>
    </w:p>
    <w:p w:rsidR="002935AC" w:rsidRDefault="002935AC" w:rsidP="002935AC">
      <w:pPr>
        <w:pStyle w:val="Standard"/>
        <w:jc w:val="center"/>
        <w:rPr>
          <w:sz w:val="28"/>
          <w:szCs w:val="28"/>
        </w:rPr>
      </w:pPr>
      <w:r>
        <w:rPr>
          <w:sz w:val="28"/>
          <w:szCs w:val="28"/>
        </w:rPr>
        <w:t xml:space="preserve">Рабочая программа составлена на основе </w:t>
      </w:r>
      <w:r w:rsidR="00332C41">
        <w:rPr>
          <w:sz w:val="28"/>
          <w:szCs w:val="28"/>
        </w:rPr>
        <w:t xml:space="preserve">примерной </w:t>
      </w:r>
      <w:r>
        <w:rPr>
          <w:sz w:val="28"/>
          <w:szCs w:val="28"/>
        </w:rPr>
        <w:t>программы</w:t>
      </w:r>
    </w:p>
    <w:p w:rsidR="002935AC" w:rsidRDefault="002935AC" w:rsidP="002935AC">
      <w:pPr>
        <w:pStyle w:val="Standard"/>
        <w:jc w:val="center"/>
        <w:rPr>
          <w:sz w:val="28"/>
          <w:szCs w:val="28"/>
        </w:rPr>
      </w:pPr>
      <w:r>
        <w:rPr>
          <w:sz w:val="28"/>
          <w:szCs w:val="28"/>
        </w:rPr>
        <w:t>по русскому</w:t>
      </w:r>
      <w:r w:rsidR="00332C41">
        <w:rPr>
          <w:sz w:val="28"/>
          <w:szCs w:val="28"/>
        </w:rPr>
        <w:t xml:space="preserve"> родному </w:t>
      </w:r>
      <w:r>
        <w:rPr>
          <w:sz w:val="28"/>
          <w:szCs w:val="28"/>
        </w:rPr>
        <w:t xml:space="preserve"> языку для средней (полной) школы</w:t>
      </w:r>
    </w:p>
    <w:p w:rsidR="002935AC" w:rsidRDefault="002935AC" w:rsidP="00332C41">
      <w:pPr>
        <w:pStyle w:val="Standard"/>
        <w:jc w:val="center"/>
        <w:rPr>
          <w:sz w:val="28"/>
          <w:szCs w:val="28"/>
        </w:rPr>
      </w:pPr>
      <w:r>
        <w:rPr>
          <w:sz w:val="28"/>
          <w:szCs w:val="28"/>
        </w:rPr>
        <w:t xml:space="preserve"> (базовый уровень) 8 класс</w:t>
      </w:r>
    </w:p>
    <w:p w:rsidR="002935AC" w:rsidRDefault="002935AC" w:rsidP="002935AC">
      <w:pPr>
        <w:pStyle w:val="Standard"/>
        <w:jc w:val="center"/>
        <w:rPr>
          <w:b/>
          <w:bCs/>
          <w:i/>
          <w:iCs/>
          <w:u w:val="single"/>
        </w:rPr>
      </w:pPr>
    </w:p>
    <w:p w:rsidR="002935AC" w:rsidRDefault="002935AC" w:rsidP="002935AC">
      <w:pPr>
        <w:pStyle w:val="Standard"/>
        <w:jc w:val="center"/>
        <w:rPr>
          <w:b/>
          <w:bCs/>
          <w:i/>
          <w:iCs/>
          <w:u w:val="single"/>
        </w:rPr>
      </w:pPr>
    </w:p>
    <w:p w:rsidR="002935AC" w:rsidRDefault="002935AC" w:rsidP="002935AC">
      <w:pPr>
        <w:pStyle w:val="Standard"/>
        <w:jc w:val="center"/>
        <w:rPr>
          <w:b/>
          <w:bCs/>
          <w:i/>
          <w:iCs/>
          <w:u w:val="single"/>
        </w:rPr>
      </w:pPr>
    </w:p>
    <w:p w:rsidR="002935AC" w:rsidRDefault="002935AC" w:rsidP="002935AC">
      <w:pPr>
        <w:pStyle w:val="Standard"/>
        <w:ind w:left="4035"/>
        <w:jc w:val="both"/>
      </w:pPr>
      <w:r>
        <w:rPr>
          <w:sz w:val="28"/>
          <w:szCs w:val="28"/>
          <w:u w:val="single"/>
        </w:rPr>
        <w:t>Составители:</w:t>
      </w:r>
      <w:r>
        <w:rPr>
          <w:sz w:val="28"/>
          <w:szCs w:val="28"/>
        </w:rPr>
        <w:t xml:space="preserve"> МироноваТ.А.,</w:t>
      </w:r>
    </w:p>
    <w:p w:rsidR="002935AC" w:rsidRDefault="002935AC" w:rsidP="002935AC">
      <w:pPr>
        <w:pStyle w:val="Standard"/>
        <w:ind w:left="4035"/>
        <w:jc w:val="both"/>
        <w:rPr>
          <w:sz w:val="28"/>
          <w:szCs w:val="28"/>
        </w:rPr>
      </w:pPr>
      <w:r>
        <w:rPr>
          <w:sz w:val="28"/>
          <w:szCs w:val="28"/>
        </w:rPr>
        <w:t xml:space="preserve">учитель высшей квалификационной категории; </w:t>
      </w:r>
      <w:r w:rsidR="00DD3D8F">
        <w:rPr>
          <w:sz w:val="28"/>
          <w:szCs w:val="28"/>
        </w:rPr>
        <w:t>Блахина Н.Ф</w:t>
      </w:r>
      <w:r>
        <w:rPr>
          <w:sz w:val="28"/>
          <w:szCs w:val="28"/>
        </w:rPr>
        <w:t xml:space="preserve">., учитель </w:t>
      </w:r>
      <w:r w:rsidR="00DD3D8F">
        <w:rPr>
          <w:sz w:val="28"/>
          <w:szCs w:val="28"/>
        </w:rPr>
        <w:t>высшей</w:t>
      </w:r>
      <w:r>
        <w:rPr>
          <w:sz w:val="28"/>
          <w:szCs w:val="28"/>
        </w:rPr>
        <w:t xml:space="preserve"> квалификационной категории</w:t>
      </w:r>
    </w:p>
    <w:p w:rsidR="002935AC" w:rsidRDefault="002935AC" w:rsidP="002935AC">
      <w:pPr>
        <w:pStyle w:val="Standard"/>
        <w:ind w:left="4035"/>
        <w:jc w:val="both"/>
      </w:pPr>
    </w:p>
    <w:p w:rsidR="002935AC" w:rsidRDefault="002935AC" w:rsidP="002935AC">
      <w:pPr>
        <w:pStyle w:val="Standard"/>
        <w:jc w:val="center"/>
      </w:pPr>
    </w:p>
    <w:p w:rsidR="002935AC" w:rsidRDefault="002935AC" w:rsidP="002935AC">
      <w:pPr>
        <w:pStyle w:val="Standard"/>
        <w:jc w:val="center"/>
      </w:pPr>
    </w:p>
    <w:p w:rsidR="002935AC" w:rsidRDefault="002935AC" w:rsidP="002935AC">
      <w:pPr>
        <w:pStyle w:val="Standard"/>
        <w:jc w:val="center"/>
      </w:pPr>
    </w:p>
    <w:p w:rsidR="002935AC" w:rsidRDefault="002935AC" w:rsidP="002935AC">
      <w:pPr>
        <w:pStyle w:val="Standard"/>
        <w:jc w:val="center"/>
      </w:pPr>
    </w:p>
    <w:p w:rsidR="002935AC" w:rsidRDefault="002935AC" w:rsidP="002935AC">
      <w:pPr>
        <w:pStyle w:val="Standard"/>
        <w:jc w:val="center"/>
        <w:rPr>
          <w:sz w:val="28"/>
          <w:szCs w:val="28"/>
        </w:rPr>
      </w:pPr>
      <w:r>
        <w:rPr>
          <w:sz w:val="28"/>
          <w:szCs w:val="28"/>
        </w:rPr>
        <w:t>с.Михайловское — 201</w:t>
      </w:r>
      <w:r w:rsidR="00DD3D8F">
        <w:rPr>
          <w:sz w:val="28"/>
          <w:szCs w:val="28"/>
        </w:rPr>
        <w:t>9</w:t>
      </w:r>
      <w:r>
        <w:rPr>
          <w:sz w:val="28"/>
          <w:szCs w:val="28"/>
        </w:rPr>
        <w:t xml:space="preserve"> г.</w:t>
      </w:r>
    </w:p>
    <w:p w:rsidR="002935AC" w:rsidRDefault="002935AC" w:rsidP="002935AC">
      <w:pPr>
        <w:pStyle w:val="Standard"/>
        <w:jc w:val="center"/>
        <w:rPr>
          <w:sz w:val="28"/>
          <w:szCs w:val="28"/>
        </w:rPr>
      </w:pPr>
    </w:p>
    <w:p w:rsidR="002935AC" w:rsidRDefault="002935AC" w:rsidP="002935AC">
      <w:pPr>
        <w:pStyle w:val="Standard"/>
        <w:jc w:val="center"/>
        <w:rPr>
          <w:sz w:val="28"/>
          <w:szCs w:val="28"/>
        </w:rPr>
      </w:pPr>
    </w:p>
    <w:p w:rsidR="002935AC" w:rsidRDefault="002935AC" w:rsidP="00F47897">
      <w:pPr>
        <w:jc w:val="center"/>
        <w:rPr>
          <w:b/>
          <w:bCs/>
          <w:sz w:val="28"/>
          <w:szCs w:val="28"/>
        </w:rPr>
      </w:pPr>
    </w:p>
    <w:p w:rsidR="00332C41" w:rsidRDefault="00332C41" w:rsidP="00F47897">
      <w:pPr>
        <w:jc w:val="center"/>
        <w:rPr>
          <w:b/>
          <w:bCs/>
          <w:sz w:val="28"/>
          <w:szCs w:val="28"/>
        </w:rPr>
      </w:pPr>
    </w:p>
    <w:p w:rsidR="00332C41" w:rsidRDefault="00332C41" w:rsidP="00F47897">
      <w:pPr>
        <w:jc w:val="center"/>
        <w:rPr>
          <w:b/>
          <w:bCs/>
          <w:sz w:val="28"/>
          <w:szCs w:val="28"/>
        </w:rPr>
      </w:pPr>
    </w:p>
    <w:p w:rsidR="00332C41" w:rsidRDefault="00332C41" w:rsidP="00F47897">
      <w:pPr>
        <w:jc w:val="center"/>
        <w:rPr>
          <w:b/>
          <w:bCs/>
          <w:sz w:val="28"/>
          <w:szCs w:val="28"/>
        </w:rPr>
      </w:pPr>
    </w:p>
    <w:p w:rsidR="00332C41" w:rsidRDefault="00332C41" w:rsidP="00F47897">
      <w:pPr>
        <w:jc w:val="center"/>
        <w:rPr>
          <w:b/>
          <w:bCs/>
          <w:sz w:val="28"/>
          <w:szCs w:val="28"/>
        </w:rPr>
      </w:pPr>
    </w:p>
    <w:p w:rsidR="00332C41" w:rsidRDefault="00332C41" w:rsidP="00F47897">
      <w:pPr>
        <w:jc w:val="center"/>
        <w:rPr>
          <w:b/>
          <w:bCs/>
          <w:sz w:val="28"/>
          <w:szCs w:val="28"/>
        </w:rPr>
      </w:pPr>
    </w:p>
    <w:p w:rsidR="005D0E8C" w:rsidRPr="00302DCF" w:rsidRDefault="005D0E8C" w:rsidP="005D0E8C">
      <w:pPr>
        <w:ind w:firstLine="709"/>
        <w:jc w:val="both"/>
        <w:rPr>
          <w:sz w:val="28"/>
          <w:szCs w:val="28"/>
        </w:rPr>
      </w:pPr>
      <w:r w:rsidRPr="00302DCF">
        <w:rPr>
          <w:sz w:val="28"/>
          <w:szCs w:val="28"/>
        </w:rPr>
        <w:lastRenderedPageBreak/>
        <w:t xml:space="preserve">Настоящая программа по родному (русскому) языку разработана в соответствии с Федеральным законом от 29.12.2012 № 273-ФЗ «Об образовании в Российской Федерации», Законом Российской Федерации </w:t>
      </w:r>
      <w:r>
        <w:rPr>
          <w:sz w:val="28"/>
          <w:szCs w:val="28"/>
        </w:rPr>
        <w:t xml:space="preserve">                    </w:t>
      </w:r>
      <w:r w:rsidRPr="00302DCF">
        <w:rPr>
          <w:sz w:val="28"/>
          <w:szCs w:val="28"/>
        </w:rPr>
        <w:t>от 25.10.1991 № 1807-1 «О языках народов Российской Федерации» (в ред. Федерального закона № 185-ФЗ),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 приказа Минобрнауки России от 31.12.2015 № 1577), примерной программой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31.01.2018 №2/18).</w:t>
      </w:r>
    </w:p>
    <w:p w:rsidR="005D0E8C" w:rsidRPr="00302DCF" w:rsidRDefault="005D0E8C" w:rsidP="005D0E8C">
      <w:pPr>
        <w:ind w:firstLine="709"/>
        <w:jc w:val="both"/>
        <w:rPr>
          <w:sz w:val="28"/>
          <w:szCs w:val="28"/>
        </w:rPr>
      </w:pPr>
      <w:r w:rsidRPr="00302DCF">
        <w:rPr>
          <w:sz w:val="28"/>
          <w:szCs w:val="28"/>
        </w:rPr>
        <w:t>Программа включает пояснительную записку, в которой раскрываются цели изучения русского родного языка, дается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w:t>
      </w:r>
    </w:p>
    <w:p w:rsidR="005D0E8C" w:rsidRPr="00302DCF" w:rsidRDefault="005D0E8C" w:rsidP="005D0E8C">
      <w:pPr>
        <w:ind w:firstLine="709"/>
        <w:jc w:val="both"/>
        <w:rPr>
          <w:sz w:val="28"/>
          <w:szCs w:val="28"/>
        </w:rPr>
      </w:pPr>
      <w:r w:rsidRPr="00302DCF">
        <w:rPr>
          <w:sz w:val="28"/>
          <w:szCs w:val="28"/>
        </w:rPr>
        <w:t>В программе определены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содержание учебного предмета «Русский родной язык».</w:t>
      </w:r>
    </w:p>
    <w:p w:rsidR="005D0E8C" w:rsidRPr="00302DCF" w:rsidRDefault="005D0E8C" w:rsidP="005D0E8C">
      <w:pPr>
        <w:ind w:firstLine="709"/>
        <w:jc w:val="both"/>
        <w:rPr>
          <w:sz w:val="28"/>
          <w:szCs w:val="28"/>
        </w:rPr>
      </w:pPr>
      <w:r w:rsidRPr="00302DCF">
        <w:rPr>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rsidR="005D0E8C" w:rsidRPr="00302DCF" w:rsidRDefault="005D0E8C" w:rsidP="005D0E8C">
      <w:pPr>
        <w:jc w:val="center"/>
        <w:rPr>
          <w:sz w:val="28"/>
          <w:szCs w:val="28"/>
        </w:rPr>
      </w:pPr>
    </w:p>
    <w:p w:rsidR="005D0E8C" w:rsidRPr="00302DCF" w:rsidRDefault="005D0E8C" w:rsidP="005D0E8C">
      <w:pPr>
        <w:jc w:val="center"/>
        <w:rPr>
          <w:sz w:val="28"/>
          <w:szCs w:val="28"/>
        </w:rPr>
      </w:pPr>
      <w:r w:rsidRPr="00302DCF">
        <w:rPr>
          <w:sz w:val="28"/>
          <w:szCs w:val="28"/>
        </w:rPr>
        <w:t>П</w:t>
      </w:r>
      <w:r>
        <w:rPr>
          <w:sz w:val="28"/>
          <w:szCs w:val="28"/>
        </w:rPr>
        <w:t>ОЯСНИТЕЛЬНАЯ ЗАПИСКА</w:t>
      </w:r>
    </w:p>
    <w:p w:rsidR="005D0E8C" w:rsidRPr="00302DCF" w:rsidRDefault="005D0E8C" w:rsidP="005D0E8C">
      <w:pPr>
        <w:ind w:firstLine="709"/>
        <w:jc w:val="both"/>
        <w:rPr>
          <w:sz w:val="28"/>
          <w:szCs w:val="28"/>
        </w:rPr>
      </w:pPr>
      <w:r w:rsidRPr="00302DCF">
        <w:rPr>
          <w:sz w:val="28"/>
          <w:szCs w:val="28"/>
        </w:rPr>
        <w:t>Программа учебного курса «Родной русский язык» разработана на основе примерной программы по учебному предмету «Русский родной язык» для образовательных организаций, реализующих программы основного общего образования. Содержание курса ориентировано</w:t>
      </w:r>
      <w:r w:rsidRPr="00302DCF">
        <w:rPr>
          <w:color w:val="FF0000"/>
          <w:sz w:val="28"/>
          <w:szCs w:val="28"/>
        </w:rPr>
        <w:t xml:space="preserve"> </w:t>
      </w:r>
      <w:r w:rsidRPr="00302DCF">
        <w:rPr>
          <w:sz w:val="28"/>
          <w:szCs w:val="28"/>
        </w:rPr>
        <w:t xml:space="preserve">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w:t>
      </w:r>
    </w:p>
    <w:p w:rsidR="005D0E8C" w:rsidRPr="00302DCF" w:rsidRDefault="005D0E8C" w:rsidP="005D0E8C">
      <w:pPr>
        <w:ind w:firstLine="709"/>
        <w:jc w:val="both"/>
        <w:rPr>
          <w:sz w:val="28"/>
          <w:szCs w:val="28"/>
        </w:rPr>
      </w:pPr>
      <w:r w:rsidRPr="00302DCF">
        <w:rPr>
          <w:sz w:val="28"/>
          <w:szCs w:val="28"/>
        </w:rPr>
        <w:t>В соответствии с этим в курсе русского родного языка актуализируются следующие цели:</w:t>
      </w:r>
    </w:p>
    <w:p w:rsidR="005D0E8C" w:rsidRPr="00302DCF" w:rsidRDefault="005D0E8C" w:rsidP="005D0E8C">
      <w:pPr>
        <w:widowControl w:val="0"/>
        <w:tabs>
          <w:tab w:val="left" w:pos="1422"/>
        </w:tabs>
        <w:ind w:firstLine="709"/>
        <w:jc w:val="both"/>
        <w:rPr>
          <w:sz w:val="28"/>
          <w:szCs w:val="28"/>
        </w:rPr>
      </w:pPr>
      <w:r w:rsidRPr="00302DCF">
        <w:rPr>
          <w:sz w:val="28"/>
          <w:szCs w:val="28"/>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w:t>
      </w:r>
      <w:r w:rsidRPr="00302DCF">
        <w:rPr>
          <w:sz w:val="28"/>
          <w:szCs w:val="28"/>
        </w:rPr>
        <w:lastRenderedPageBreak/>
        <w:t>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5D0E8C" w:rsidRPr="00302DCF" w:rsidRDefault="005D0E8C" w:rsidP="005D0E8C">
      <w:pPr>
        <w:widowControl w:val="0"/>
        <w:tabs>
          <w:tab w:val="left" w:pos="1422"/>
        </w:tabs>
        <w:ind w:firstLine="709"/>
        <w:jc w:val="both"/>
        <w:rPr>
          <w:sz w:val="28"/>
          <w:szCs w:val="28"/>
        </w:rPr>
      </w:pPr>
      <w:r w:rsidRPr="00302DCF">
        <w:rPr>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D0E8C" w:rsidRPr="00302DCF" w:rsidRDefault="005D0E8C" w:rsidP="005D0E8C">
      <w:pPr>
        <w:widowControl w:val="0"/>
        <w:tabs>
          <w:tab w:val="left" w:pos="1422"/>
        </w:tabs>
        <w:ind w:firstLine="709"/>
        <w:jc w:val="both"/>
        <w:rPr>
          <w:sz w:val="28"/>
          <w:szCs w:val="28"/>
        </w:rPr>
      </w:pPr>
      <w:r w:rsidRPr="00302DCF">
        <w:rPr>
          <w:sz w:val="28"/>
          <w:szCs w:val="28"/>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D0E8C" w:rsidRPr="00302DCF" w:rsidRDefault="005D0E8C" w:rsidP="005D0E8C">
      <w:pPr>
        <w:widowControl w:val="0"/>
        <w:ind w:firstLine="709"/>
        <w:jc w:val="both"/>
        <w:rPr>
          <w:sz w:val="28"/>
          <w:szCs w:val="28"/>
        </w:rPr>
      </w:pPr>
      <w:r w:rsidRPr="00302DCF">
        <w:rPr>
          <w:sz w:val="28"/>
          <w:szCs w:val="28"/>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D0E8C" w:rsidRPr="00302DCF" w:rsidRDefault="005D0E8C" w:rsidP="005D0E8C">
      <w:pPr>
        <w:widowControl w:val="0"/>
        <w:ind w:firstLine="709"/>
        <w:jc w:val="both"/>
        <w:rPr>
          <w:sz w:val="28"/>
          <w:szCs w:val="28"/>
        </w:rPr>
      </w:pPr>
    </w:p>
    <w:p w:rsidR="005D0E8C" w:rsidRPr="00302DCF" w:rsidRDefault="005D0E8C" w:rsidP="005D0E8C">
      <w:pPr>
        <w:widowControl w:val="0"/>
        <w:jc w:val="center"/>
        <w:rPr>
          <w:iCs/>
          <w:sz w:val="28"/>
          <w:szCs w:val="28"/>
        </w:rPr>
      </w:pPr>
      <w:r w:rsidRPr="00302DCF">
        <w:rPr>
          <w:iCs/>
          <w:sz w:val="28"/>
          <w:szCs w:val="28"/>
        </w:rPr>
        <w:t>Место учебного предмета «Русский родной язык» в учебном плане</w:t>
      </w:r>
    </w:p>
    <w:p w:rsidR="005D0E8C" w:rsidRPr="00302DCF" w:rsidRDefault="005D0E8C" w:rsidP="005D0E8C">
      <w:pPr>
        <w:widowControl w:val="0"/>
        <w:jc w:val="center"/>
        <w:rPr>
          <w:i/>
          <w:iCs/>
          <w:sz w:val="28"/>
          <w:szCs w:val="28"/>
        </w:rPr>
      </w:pPr>
    </w:p>
    <w:p w:rsidR="005D0E8C" w:rsidRPr="00302DCF" w:rsidRDefault="005D0E8C" w:rsidP="005D0E8C">
      <w:pPr>
        <w:widowControl w:val="0"/>
        <w:ind w:firstLine="709"/>
        <w:jc w:val="both"/>
        <w:rPr>
          <w:sz w:val="28"/>
          <w:szCs w:val="28"/>
        </w:rPr>
      </w:pPr>
      <w:r w:rsidRPr="00302DCF">
        <w:rPr>
          <w:sz w:val="28"/>
          <w:szCs w:val="28"/>
        </w:rPr>
        <w:t xml:space="preserve">Учебный предмет «Родной русский язык» изучается на уровне основного общего образования в 5 - 9 классах. Срок реализации на уровне основного общего образования составляет 2 года. Программа учебного предмета «Русский родной язык» рассчитана на общую учебную нагрузку в объеме </w:t>
      </w:r>
      <w:r>
        <w:rPr>
          <w:sz w:val="28"/>
          <w:szCs w:val="28"/>
        </w:rPr>
        <w:t>35</w:t>
      </w:r>
      <w:r w:rsidRPr="00302DCF">
        <w:rPr>
          <w:sz w:val="28"/>
          <w:szCs w:val="28"/>
        </w:rPr>
        <w:t xml:space="preserve"> часов.</w:t>
      </w:r>
    </w:p>
    <w:p w:rsidR="005D0E8C" w:rsidRPr="00302DCF" w:rsidRDefault="005D0E8C" w:rsidP="005D0E8C">
      <w:pPr>
        <w:widowControl w:val="0"/>
        <w:ind w:firstLine="709"/>
        <w:jc w:val="both"/>
        <w:rPr>
          <w:sz w:val="28"/>
          <w:szCs w:val="28"/>
        </w:rPr>
      </w:pPr>
      <w:r w:rsidRPr="00302DCF">
        <w:rPr>
          <w:sz w:val="28"/>
          <w:szCs w:val="28"/>
        </w:rPr>
        <w:t xml:space="preserve">Программа составлена на основе примерной программы по учебному предмету «Русский родной язык» для образовательных организаций, реализующих программы основного общего образования,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w:t>
      </w:r>
    </w:p>
    <w:p w:rsidR="005D0E8C" w:rsidRPr="00302DCF" w:rsidRDefault="005D0E8C" w:rsidP="005D0E8C">
      <w:pPr>
        <w:widowControl w:val="0"/>
        <w:ind w:firstLine="709"/>
        <w:jc w:val="both"/>
        <w:rPr>
          <w:sz w:val="28"/>
          <w:szCs w:val="28"/>
        </w:rPr>
      </w:pPr>
    </w:p>
    <w:p w:rsidR="005D0E8C" w:rsidRPr="00302DCF" w:rsidRDefault="005D0E8C" w:rsidP="005D0E8C">
      <w:pPr>
        <w:widowControl w:val="0"/>
        <w:jc w:val="center"/>
        <w:rPr>
          <w:iCs/>
          <w:sz w:val="28"/>
          <w:szCs w:val="28"/>
        </w:rPr>
      </w:pPr>
      <w:r w:rsidRPr="00302DCF">
        <w:rPr>
          <w:iCs/>
          <w:sz w:val="28"/>
          <w:szCs w:val="28"/>
        </w:rPr>
        <w:t>Общая характеристика учебного предмета «Русский родной язык»</w:t>
      </w:r>
    </w:p>
    <w:p w:rsidR="005D0E8C" w:rsidRPr="00302DCF" w:rsidRDefault="005D0E8C" w:rsidP="005D0E8C">
      <w:pPr>
        <w:widowControl w:val="0"/>
        <w:ind w:firstLine="740"/>
        <w:jc w:val="both"/>
        <w:rPr>
          <w:sz w:val="28"/>
          <w:szCs w:val="28"/>
        </w:rPr>
      </w:pPr>
      <w:r w:rsidRPr="00302DCF">
        <w:rPr>
          <w:sz w:val="28"/>
          <w:szCs w:val="28"/>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5D0E8C" w:rsidRPr="00302DCF" w:rsidRDefault="005D0E8C" w:rsidP="005D0E8C">
      <w:pPr>
        <w:widowControl w:val="0"/>
        <w:ind w:firstLine="740"/>
        <w:jc w:val="both"/>
        <w:rPr>
          <w:sz w:val="28"/>
          <w:szCs w:val="28"/>
        </w:rPr>
      </w:pPr>
      <w:r w:rsidRPr="00302DCF">
        <w:rPr>
          <w:sz w:val="28"/>
          <w:szCs w:val="28"/>
        </w:rPr>
        <w:t xml:space="preserve">Русский язык является родным языком русского народа, основой его духовной культуры. Он формирует и объединяет нацию, связывает поколения, </w:t>
      </w:r>
      <w:r w:rsidRPr="00302DCF">
        <w:rPr>
          <w:sz w:val="28"/>
          <w:szCs w:val="28"/>
        </w:rPr>
        <w:lastRenderedPageBreak/>
        <w:t>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D0E8C" w:rsidRPr="00302DCF" w:rsidRDefault="005D0E8C" w:rsidP="005D0E8C">
      <w:pPr>
        <w:widowControl w:val="0"/>
        <w:ind w:firstLine="740"/>
        <w:jc w:val="both"/>
        <w:rPr>
          <w:sz w:val="28"/>
          <w:szCs w:val="28"/>
        </w:rPr>
      </w:pPr>
      <w:r w:rsidRPr="00302DCF">
        <w:rPr>
          <w:sz w:val="28"/>
          <w:szCs w:val="28"/>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D0E8C" w:rsidRPr="00302DCF" w:rsidRDefault="005D0E8C" w:rsidP="005D0E8C">
      <w:pPr>
        <w:widowControl w:val="0"/>
        <w:ind w:firstLine="740"/>
        <w:jc w:val="both"/>
        <w:rPr>
          <w:sz w:val="28"/>
          <w:szCs w:val="28"/>
        </w:rPr>
      </w:pPr>
      <w:r w:rsidRPr="00302DCF">
        <w:rPr>
          <w:sz w:val="28"/>
          <w:szCs w:val="28"/>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D0E8C" w:rsidRPr="00302DCF" w:rsidRDefault="005D0E8C" w:rsidP="005D0E8C">
      <w:pPr>
        <w:widowControl w:val="0"/>
        <w:ind w:firstLine="740"/>
        <w:jc w:val="both"/>
        <w:rPr>
          <w:spacing w:val="-4"/>
          <w:sz w:val="28"/>
          <w:szCs w:val="28"/>
        </w:rPr>
      </w:pPr>
      <w:r w:rsidRPr="00302DCF">
        <w:rPr>
          <w:spacing w:val="-4"/>
          <w:sz w:val="28"/>
          <w:szCs w:val="28"/>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5D0E8C" w:rsidRPr="00302DCF" w:rsidRDefault="005D0E8C" w:rsidP="005D0E8C">
      <w:pPr>
        <w:widowControl w:val="0"/>
        <w:ind w:firstLine="740"/>
        <w:jc w:val="both"/>
        <w:rPr>
          <w:sz w:val="28"/>
          <w:szCs w:val="28"/>
        </w:rPr>
      </w:pPr>
      <w:r w:rsidRPr="00302DCF">
        <w:rPr>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5D0E8C" w:rsidRPr="00302DCF" w:rsidRDefault="005D0E8C" w:rsidP="005D0E8C">
      <w:pPr>
        <w:widowControl w:val="0"/>
        <w:ind w:firstLine="740"/>
        <w:jc w:val="both"/>
        <w:rPr>
          <w:sz w:val="28"/>
          <w:szCs w:val="28"/>
        </w:rPr>
      </w:pPr>
      <w:r w:rsidRPr="00302DCF">
        <w:rPr>
          <w:sz w:val="28"/>
          <w:szCs w:val="28"/>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D0E8C" w:rsidRPr="00302DCF" w:rsidRDefault="005D0E8C" w:rsidP="005D0E8C">
      <w:pPr>
        <w:widowControl w:val="0"/>
        <w:ind w:firstLine="740"/>
        <w:jc w:val="both"/>
        <w:rPr>
          <w:sz w:val="28"/>
          <w:szCs w:val="28"/>
        </w:rPr>
      </w:pPr>
      <w:r w:rsidRPr="00302DCF">
        <w:rPr>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w:t>
      </w:r>
      <w:r w:rsidRPr="00302DCF">
        <w:rPr>
          <w:sz w:val="28"/>
          <w:szCs w:val="28"/>
        </w:rPr>
        <w:lastRenderedPageBreak/>
        <w:t>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D0E8C" w:rsidRPr="00302DCF" w:rsidRDefault="005D0E8C" w:rsidP="005D0E8C">
      <w:pPr>
        <w:widowControl w:val="0"/>
        <w:ind w:firstLine="740"/>
        <w:jc w:val="both"/>
        <w:rPr>
          <w:sz w:val="28"/>
          <w:szCs w:val="28"/>
        </w:rPr>
      </w:pPr>
      <w:r w:rsidRPr="00302DCF">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5D0E8C" w:rsidRPr="00302DCF" w:rsidRDefault="005D0E8C" w:rsidP="005D0E8C">
      <w:pPr>
        <w:ind w:firstLine="709"/>
        <w:jc w:val="both"/>
        <w:rPr>
          <w:sz w:val="28"/>
          <w:szCs w:val="28"/>
        </w:rPr>
      </w:pPr>
      <w:r w:rsidRPr="00302DCF">
        <w:rPr>
          <w:sz w:val="28"/>
          <w:szCs w:val="28"/>
        </w:rPr>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5D0E8C" w:rsidRPr="00302DCF" w:rsidRDefault="005D0E8C" w:rsidP="005D0E8C">
      <w:pPr>
        <w:ind w:firstLine="709"/>
        <w:jc w:val="both"/>
        <w:rPr>
          <w:sz w:val="28"/>
          <w:szCs w:val="28"/>
        </w:rPr>
      </w:pPr>
    </w:p>
    <w:p w:rsidR="005D0E8C" w:rsidRPr="00302DCF" w:rsidRDefault="005D0E8C" w:rsidP="005D0E8C">
      <w:pPr>
        <w:spacing w:line="240" w:lineRule="exact"/>
        <w:jc w:val="center"/>
        <w:rPr>
          <w:sz w:val="28"/>
          <w:szCs w:val="28"/>
        </w:rPr>
      </w:pPr>
      <w:r w:rsidRPr="00302DCF">
        <w:rPr>
          <w:sz w:val="28"/>
          <w:szCs w:val="28"/>
        </w:rPr>
        <w:t>Основные содержательные линии программы предмета</w:t>
      </w:r>
    </w:p>
    <w:p w:rsidR="005D0E8C" w:rsidRPr="00302DCF" w:rsidRDefault="005D0E8C" w:rsidP="005D0E8C">
      <w:pPr>
        <w:spacing w:line="240" w:lineRule="exact"/>
        <w:jc w:val="center"/>
        <w:rPr>
          <w:sz w:val="28"/>
          <w:szCs w:val="28"/>
        </w:rPr>
      </w:pPr>
      <w:r w:rsidRPr="00302DCF">
        <w:rPr>
          <w:sz w:val="28"/>
          <w:szCs w:val="28"/>
        </w:rPr>
        <w:t>«Русский родной язык»</w:t>
      </w:r>
    </w:p>
    <w:p w:rsidR="005D0E8C" w:rsidRPr="00302DCF" w:rsidRDefault="005D0E8C" w:rsidP="005D0E8C">
      <w:pPr>
        <w:jc w:val="center"/>
        <w:rPr>
          <w:sz w:val="28"/>
          <w:szCs w:val="28"/>
        </w:rPr>
      </w:pPr>
    </w:p>
    <w:p w:rsidR="005D0E8C" w:rsidRPr="00302DCF" w:rsidRDefault="005D0E8C" w:rsidP="005D0E8C">
      <w:pPr>
        <w:widowControl w:val="0"/>
        <w:ind w:firstLine="740"/>
        <w:jc w:val="both"/>
        <w:rPr>
          <w:sz w:val="28"/>
          <w:szCs w:val="28"/>
        </w:rPr>
      </w:pPr>
      <w:r w:rsidRPr="00302DCF">
        <w:rPr>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5D0E8C" w:rsidRPr="00302DCF" w:rsidRDefault="005D0E8C" w:rsidP="005D0E8C">
      <w:pPr>
        <w:widowControl w:val="0"/>
        <w:ind w:firstLine="740"/>
        <w:jc w:val="both"/>
        <w:rPr>
          <w:i/>
          <w:sz w:val="28"/>
          <w:szCs w:val="28"/>
        </w:rPr>
      </w:pPr>
      <w:r w:rsidRPr="00302DCF">
        <w:rPr>
          <w:sz w:val="28"/>
          <w:szCs w:val="28"/>
        </w:rPr>
        <w:t xml:space="preserve">В соответствии с этим в программе выделяются следующие </w:t>
      </w:r>
      <w:r w:rsidRPr="00302DCF">
        <w:rPr>
          <w:i/>
          <w:sz w:val="28"/>
          <w:szCs w:val="28"/>
        </w:rPr>
        <w:t>блоки:</w:t>
      </w:r>
    </w:p>
    <w:p w:rsidR="005D0E8C" w:rsidRPr="00302DCF" w:rsidRDefault="005D0E8C" w:rsidP="005D0E8C">
      <w:pPr>
        <w:widowControl w:val="0"/>
        <w:ind w:firstLine="740"/>
        <w:jc w:val="both"/>
        <w:rPr>
          <w:sz w:val="28"/>
          <w:szCs w:val="28"/>
        </w:rPr>
      </w:pPr>
      <w:r w:rsidRPr="00302DCF">
        <w:rPr>
          <w:sz w:val="28"/>
          <w:szCs w:val="28"/>
        </w:rPr>
        <w:t xml:space="preserve">В первом блоке - </w:t>
      </w:r>
      <w:r w:rsidRPr="00302DCF">
        <w:rPr>
          <w:bCs/>
          <w:color w:val="000000"/>
          <w:sz w:val="28"/>
          <w:szCs w:val="28"/>
          <w:shd w:val="clear" w:color="auto" w:fill="FFFFFF"/>
          <w:lang w:bidi="ru-RU"/>
        </w:rPr>
        <w:t xml:space="preserve">«Язык и культура» </w:t>
      </w:r>
      <w:r w:rsidRPr="00302DCF">
        <w:rPr>
          <w:sz w:val="28"/>
          <w:szCs w:val="28"/>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5D0E8C" w:rsidRPr="00302DCF" w:rsidRDefault="005D0E8C" w:rsidP="005D0E8C">
      <w:pPr>
        <w:widowControl w:val="0"/>
        <w:ind w:firstLine="740"/>
        <w:jc w:val="both"/>
        <w:rPr>
          <w:sz w:val="28"/>
          <w:szCs w:val="28"/>
        </w:rPr>
      </w:pPr>
      <w:r w:rsidRPr="00302DCF">
        <w:rPr>
          <w:sz w:val="28"/>
          <w:szCs w:val="28"/>
        </w:rPr>
        <w:t xml:space="preserve">Второй блок - </w:t>
      </w:r>
      <w:r w:rsidRPr="00302DCF">
        <w:rPr>
          <w:bCs/>
          <w:color w:val="000000"/>
          <w:sz w:val="28"/>
          <w:szCs w:val="28"/>
          <w:shd w:val="clear" w:color="auto" w:fill="FFFFFF"/>
          <w:lang w:bidi="ru-RU"/>
        </w:rPr>
        <w:t xml:space="preserve">«Культура речи» </w:t>
      </w:r>
      <w:r w:rsidRPr="00302DCF">
        <w:rPr>
          <w:sz w:val="28"/>
          <w:szCs w:val="28"/>
        </w:rPr>
        <w:t>-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5D0E8C" w:rsidRPr="00302DCF" w:rsidRDefault="005D0E8C" w:rsidP="005D0E8C">
      <w:pPr>
        <w:widowControl w:val="0"/>
        <w:ind w:firstLine="740"/>
        <w:jc w:val="both"/>
        <w:rPr>
          <w:sz w:val="28"/>
          <w:szCs w:val="28"/>
        </w:rPr>
      </w:pPr>
      <w:r w:rsidRPr="00302DCF">
        <w:rPr>
          <w:sz w:val="28"/>
          <w:szCs w:val="28"/>
        </w:rPr>
        <w:lastRenderedPageBreak/>
        <w:t xml:space="preserve">В третьем блоке - </w:t>
      </w:r>
      <w:r w:rsidRPr="00302DCF">
        <w:rPr>
          <w:bCs/>
          <w:color w:val="000000"/>
          <w:sz w:val="28"/>
          <w:szCs w:val="28"/>
          <w:shd w:val="clear" w:color="auto" w:fill="FFFFFF"/>
          <w:lang w:bidi="ru-RU"/>
        </w:rPr>
        <w:t xml:space="preserve">«Речь. Речевая деятельность. Текст» </w:t>
      </w:r>
      <w:r w:rsidRPr="00302DCF">
        <w:rPr>
          <w:sz w:val="28"/>
          <w:szCs w:val="28"/>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5D0E8C" w:rsidRPr="00302DCF" w:rsidRDefault="005D0E8C" w:rsidP="005D0E8C">
      <w:pPr>
        <w:widowControl w:val="0"/>
        <w:ind w:firstLine="740"/>
        <w:jc w:val="both"/>
        <w:rPr>
          <w:sz w:val="28"/>
          <w:szCs w:val="28"/>
        </w:rPr>
      </w:pPr>
    </w:p>
    <w:p w:rsidR="005D0E8C" w:rsidRPr="00302DCF" w:rsidRDefault="005D0E8C" w:rsidP="005D0E8C">
      <w:pPr>
        <w:widowControl w:val="0"/>
        <w:spacing w:line="240" w:lineRule="exact"/>
        <w:ind w:right="318"/>
        <w:jc w:val="center"/>
        <w:outlineLvl w:val="0"/>
        <w:rPr>
          <w:bCs/>
          <w:sz w:val="28"/>
          <w:szCs w:val="28"/>
        </w:rPr>
      </w:pPr>
      <w:bookmarkStart w:id="0" w:name="bookmark0"/>
      <w:r w:rsidRPr="00302DCF">
        <w:rPr>
          <w:bCs/>
          <w:sz w:val="28"/>
          <w:szCs w:val="28"/>
        </w:rPr>
        <w:t>Требования к результатам освоения</w:t>
      </w:r>
      <w:bookmarkEnd w:id="0"/>
      <w:r w:rsidRPr="00302DCF">
        <w:rPr>
          <w:bCs/>
          <w:sz w:val="28"/>
          <w:szCs w:val="28"/>
        </w:rPr>
        <w:t xml:space="preserve"> программы</w:t>
      </w:r>
    </w:p>
    <w:p w:rsidR="005D0E8C" w:rsidRPr="00302DCF" w:rsidRDefault="005D0E8C" w:rsidP="005D0E8C">
      <w:pPr>
        <w:widowControl w:val="0"/>
        <w:spacing w:line="240" w:lineRule="exact"/>
        <w:ind w:right="318"/>
        <w:jc w:val="center"/>
        <w:outlineLvl w:val="0"/>
        <w:rPr>
          <w:bCs/>
          <w:sz w:val="28"/>
          <w:szCs w:val="28"/>
        </w:rPr>
      </w:pPr>
      <w:r w:rsidRPr="00302DCF">
        <w:rPr>
          <w:bCs/>
          <w:sz w:val="28"/>
          <w:szCs w:val="28"/>
        </w:rPr>
        <w:t>по русскому родному языку</w:t>
      </w:r>
    </w:p>
    <w:p w:rsidR="005D0E8C" w:rsidRPr="00302DCF" w:rsidRDefault="005D0E8C" w:rsidP="005D0E8C">
      <w:pPr>
        <w:widowControl w:val="0"/>
        <w:ind w:left="20"/>
        <w:jc w:val="center"/>
        <w:outlineLvl w:val="0"/>
        <w:rPr>
          <w:bCs/>
          <w:sz w:val="28"/>
          <w:szCs w:val="28"/>
        </w:rPr>
      </w:pPr>
    </w:p>
    <w:p w:rsidR="005D0E8C" w:rsidRPr="00302DCF" w:rsidRDefault="005D0E8C" w:rsidP="005D0E8C">
      <w:pPr>
        <w:ind w:firstLine="709"/>
        <w:jc w:val="both"/>
        <w:rPr>
          <w:sz w:val="28"/>
          <w:szCs w:val="28"/>
        </w:rPr>
      </w:pPr>
      <w:r w:rsidRPr="00302DCF">
        <w:rPr>
          <w:sz w:val="28"/>
          <w:szCs w:val="28"/>
        </w:rPr>
        <w:t>Изучение предметной области «Родной язык и родная литература» должно обеспечивать:</w:t>
      </w:r>
    </w:p>
    <w:p w:rsidR="005D0E8C" w:rsidRPr="00302DCF" w:rsidRDefault="005D0E8C" w:rsidP="005D0E8C">
      <w:pPr>
        <w:ind w:firstLine="709"/>
        <w:jc w:val="both"/>
        <w:rPr>
          <w:sz w:val="28"/>
          <w:szCs w:val="28"/>
        </w:rPr>
      </w:pPr>
      <w:r w:rsidRPr="00302DCF">
        <w:rPr>
          <w:sz w:val="28"/>
          <w:szCs w:val="28"/>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5D0E8C" w:rsidRPr="00302DCF" w:rsidRDefault="005D0E8C" w:rsidP="005D0E8C">
      <w:pPr>
        <w:ind w:firstLine="709"/>
        <w:jc w:val="both"/>
        <w:rPr>
          <w:sz w:val="28"/>
          <w:szCs w:val="28"/>
        </w:rPr>
      </w:pPr>
      <w:r w:rsidRPr="00302DCF">
        <w:rPr>
          <w:sz w:val="28"/>
          <w:szCs w:val="28"/>
        </w:rPr>
        <w:t>приобщение к литературному наследию своего народа;</w:t>
      </w:r>
    </w:p>
    <w:p w:rsidR="005D0E8C" w:rsidRPr="00302DCF" w:rsidRDefault="005D0E8C" w:rsidP="005D0E8C">
      <w:pPr>
        <w:ind w:firstLine="709"/>
        <w:jc w:val="both"/>
        <w:rPr>
          <w:sz w:val="28"/>
          <w:szCs w:val="28"/>
        </w:rPr>
      </w:pPr>
      <w:r w:rsidRPr="00302DCF">
        <w:rPr>
          <w:sz w:val="28"/>
          <w:szCs w:val="28"/>
        </w:rPr>
        <w:t>формирование причастности к свершениям и традициям своего народа;</w:t>
      </w:r>
    </w:p>
    <w:p w:rsidR="005D0E8C" w:rsidRPr="00302DCF" w:rsidRDefault="005D0E8C" w:rsidP="005D0E8C">
      <w:pPr>
        <w:ind w:firstLine="709"/>
        <w:jc w:val="both"/>
        <w:rPr>
          <w:sz w:val="28"/>
          <w:szCs w:val="28"/>
        </w:rPr>
      </w:pPr>
      <w:r w:rsidRPr="00302DCF">
        <w:rPr>
          <w:sz w:val="28"/>
          <w:szCs w:val="28"/>
        </w:rPr>
        <w:t>осознание исторической преемственности поколений, своей ответственности за сохранение культуры народа;</w:t>
      </w:r>
    </w:p>
    <w:p w:rsidR="005D0E8C" w:rsidRPr="00302DCF" w:rsidRDefault="005D0E8C" w:rsidP="005D0E8C">
      <w:pPr>
        <w:ind w:firstLine="709"/>
        <w:jc w:val="both"/>
        <w:rPr>
          <w:sz w:val="28"/>
          <w:szCs w:val="28"/>
        </w:rPr>
      </w:pPr>
      <w:r w:rsidRPr="00302DCF">
        <w:rPr>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5D0E8C" w:rsidRPr="00302DCF" w:rsidRDefault="005D0E8C" w:rsidP="005D0E8C">
      <w:pPr>
        <w:ind w:firstLine="709"/>
        <w:jc w:val="both"/>
        <w:rPr>
          <w:sz w:val="28"/>
          <w:szCs w:val="28"/>
        </w:rPr>
      </w:pPr>
      <w:r w:rsidRPr="00302DCF">
        <w:rPr>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5D0E8C" w:rsidRPr="00302DCF" w:rsidRDefault="005D0E8C" w:rsidP="005D0E8C">
      <w:pPr>
        <w:ind w:firstLine="709"/>
        <w:jc w:val="both"/>
        <w:rPr>
          <w:sz w:val="28"/>
          <w:szCs w:val="28"/>
        </w:rPr>
      </w:pPr>
      <w:r w:rsidRPr="00302DCF">
        <w:rPr>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D0E8C" w:rsidRPr="00302DCF" w:rsidRDefault="005D0E8C" w:rsidP="005D0E8C">
      <w:pPr>
        <w:ind w:firstLine="709"/>
        <w:jc w:val="both"/>
        <w:rPr>
          <w:sz w:val="28"/>
          <w:szCs w:val="28"/>
        </w:rPr>
      </w:pPr>
      <w:bookmarkStart w:id="1" w:name="bookmark2"/>
      <w:r w:rsidRPr="00302DCF">
        <w:rPr>
          <w:sz w:val="28"/>
          <w:szCs w:val="28"/>
        </w:rPr>
        <w:t>1. Понимание взаимосвязи языка, культуры и истории народа, говорящего на нём:</w:t>
      </w:r>
      <w:bookmarkEnd w:id="1"/>
    </w:p>
    <w:p w:rsidR="005D0E8C" w:rsidRPr="00302DCF" w:rsidRDefault="005D0E8C" w:rsidP="005D0E8C">
      <w:pPr>
        <w:ind w:firstLine="709"/>
        <w:jc w:val="both"/>
        <w:rPr>
          <w:sz w:val="28"/>
          <w:szCs w:val="28"/>
        </w:rPr>
      </w:pPr>
      <w:r w:rsidRPr="00302DCF">
        <w:rPr>
          <w:sz w:val="28"/>
          <w:szCs w:val="28"/>
        </w:rPr>
        <w:t>осознание роли русского родного языка в жизни общества и государства, в современном мире;</w:t>
      </w:r>
    </w:p>
    <w:p w:rsidR="005D0E8C" w:rsidRPr="00302DCF" w:rsidRDefault="005D0E8C" w:rsidP="005D0E8C">
      <w:pPr>
        <w:ind w:firstLine="709"/>
        <w:jc w:val="both"/>
        <w:rPr>
          <w:sz w:val="28"/>
          <w:szCs w:val="28"/>
        </w:rPr>
      </w:pPr>
      <w:r w:rsidRPr="00302DCF">
        <w:rPr>
          <w:sz w:val="28"/>
          <w:szCs w:val="28"/>
        </w:rPr>
        <w:t>осознание роли русского родного языка в жизни человека;</w:t>
      </w:r>
    </w:p>
    <w:p w:rsidR="005D0E8C" w:rsidRPr="00302DCF" w:rsidRDefault="005D0E8C" w:rsidP="005D0E8C">
      <w:pPr>
        <w:ind w:firstLine="709"/>
        <w:jc w:val="both"/>
        <w:rPr>
          <w:sz w:val="28"/>
          <w:szCs w:val="28"/>
        </w:rPr>
      </w:pPr>
      <w:r w:rsidRPr="00302DCF">
        <w:rPr>
          <w:sz w:val="28"/>
          <w:szCs w:val="28"/>
        </w:rPr>
        <w:t>осознание языка как развивающегося явления, взаимосвязи исторического развития языка с историей общества;</w:t>
      </w:r>
    </w:p>
    <w:p w:rsidR="005D0E8C" w:rsidRPr="00302DCF" w:rsidRDefault="005D0E8C" w:rsidP="005D0E8C">
      <w:pPr>
        <w:ind w:firstLine="709"/>
        <w:jc w:val="both"/>
        <w:rPr>
          <w:sz w:val="28"/>
          <w:szCs w:val="28"/>
        </w:rPr>
      </w:pPr>
      <w:r w:rsidRPr="00302DCF">
        <w:rPr>
          <w:sz w:val="28"/>
          <w:szCs w:val="28"/>
        </w:rPr>
        <w:t>осознание национального своеобразия, богатства, выразительности русского родного языка;</w:t>
      </w:r>
    </w:p>
    <w:p w:rsidR="005D0E8C" w:rsidRPr="00302DCF" w:rsidRDefault="005D0E8C" w:rsidP="005D0E8C">
      <w:pPr>
        <w:ind w:firstLine="709"/>
        <w:jc w:val="both"/>
        <w:rPr>
          <w:sz w:val="28"/>
          <w:szCs w:val="28"/>
        </w:rPr>
      </w:pPr>
      <w:r w:rsidRPr="00302DCF">
        <w:rPr>
          <w:sz w:val="28"/>
          <w:szCs w:val="28"/>
        </w:rPr>
        <w:t xml:space="preserve">понимание и истолкование значения слов с национально-культурным компонентом, правильное употребление их в речи; понимание особенностей </w:t>
      </w:r>
      <w:r w:rsidRPr="00302DCF">
        <w:rPr>
          <w:sz w:val="28"/>
          <w:szCs w:val="28"/>
        </w:rPr>
        <w:lastRenderedPageBreak/>
        <w:t>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5D0E8C" w:rsidRPr="00302DCF" w:rsidRDefault="005D0E8C" w:rsidP="005D0E8C">
      <w:pPr>
        <w:ind w:firstLine="709"/>
        <w:jc w:val="both"/>
        <w:rPr>
          <w:sz w:val="28"/>
          <w:szCs w:val="28"/>
        </w:rPr>
      </w:pPr>
      <w:r w:rsidRPr="00302DCF">
        <w:rPr>
          <w:sz w:val="28"/>
          <w:szCs w:val="28"/>
        </w:rPr>
        <w:t>определение различий между литературным языком и диалектами;</w:t>
      </w:r>
    </w:p>
    <w:p w:rsidR="005D0E8C" w:rsidRPr="00302DCF" w:rsidRDefault="005D0E8C" w:rsidP="005D0E8C">
      <w:pPr>
        <w:ind w:firstLine="709"/>
        <w:jc w:val="both"/>
        <w:rPr>
          <w:sz w:val="28"/>
          <w:szCs w:val="28"/>
        </w:rPr>
      </w:pPr>
      <w:r w:rsidRPr="00302DCF">
        <w:rPr>
          <w:sz w:val="28"/>
          <w:szCs w:val="28"/>
        </w:rPr>
        <w:t>осознание диалектов как части народной культуры, понимание национально-культурного своеобразия диалектизмов;</w:t>
      </w:r>
    </w:p>
    <w:p w:rsidR="005D0E8C" w:rsidRPr="00302DCF" w:rsidRDefault="005D0E8C" w:rsidP="005D0E8C">
      <w:pPr>
        <w:ind w:firstLine="709"/>
        <w:jc w:val="both"/>
        <w:rPr>
          <w:sz w:val="28"/>
          <w:szCs w:val="28"/>
        </w:rPr>
      </w:pPr>
      <w:r w:rsidRPr="00302DCF">
        <w:rPr>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 символов, обладающих традиционной метафорической образностью; распознавание, характеристика.</w:t>
      </w:r>
    </w:p>
    <w:p w:rsidR="005D0E8C" w:rsidRPr="00302DCF" w:rsidRDefault="005D0E8C" w:rsidP="005D0E8C">
      <w:pPr>
        <w:ind w:firstLine="709"/>
        <w:jc w:val="both"/>
        <w:rPr>
          <w:sz w:val="28"/>
          <w:szCs w:val="28"/>
        </w:rPr>
      </w:pPr>
      <w:r w:rsidRPr="00302DCF">
        <w:rPr>
          <w:sz w:val="28"/>
          <w:szCs w:val="28"/>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5D0E8C" w:rsidRPr="00302DCF" w:rsidRDefault="005D0E8C" w:rsidP="005D0E8C">
      <w:pPr>
        <w:ind w:firstLine="709"/>
        <w:jc w:val="both"/>
        <w:rPr>
          <w:sz w:val="28"/>
          <w:szCs w:val="28"/>
        </w:rPr>
      </w:pPr>
      <w:r w:rsidRPr="00302DCF">
        <w:rPr>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5D0E8C" w:rsidRPr="00302DCF" w:rsidRDefault="005D0E8C" w:rsidP="005D0E8C">
      <w:pPr>
        <w:ind w:firstLine="709"/>
        <w:jc w:val="both"/>
        <w:rPr>
          <w:sz w:val="28"/>
          <w:szCs w:val="28"/>
        </w:rPr>
      </w:pPr>
      <w:r w:rsidRPr="00302DCF">
        <w:rPr>
          <w:sz w:val="28"/>
          <w:szCs w:val="28"/>
        </w:rPr>
        <w:t>характеристика лексики с точки зрения происхождения: лексика исконно русская и заимствованная; распознавание старославянизмов, понимание роли старославянского языка в развитии русского литературного языка;</w:t>
      </w:r>
    </w:p>
    <w:p w:rsidR="005D0E8C" w:rsidRPr="00302DCF" w:rsidRDefault="005D0E8C" w:rsidP="005D0E8C">
      <w:pPr>
        <w:ind w:firstLine="709"/>
        <w:jc w:val="both"/>
        <w:rPr>
          <w:sz w:val="28"/>
          <w:szCs w:val="28"/>
        </w:rPr>
      </w:pPr>
      <w:r w:rsidRPr="00302DCF">
        <w:rPr>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5D0E8C" w:rsidRDefault="005D0E8C" w:rsidP="005D0E8C">
      <w:pPr>
        <w:ind w:firstLine="709"/>
        <w:jc w:val="both"/>
        <w:rPr>
          <w:sz w:val="28"/>
          <w:szCs w:val="28"/>
        </w:rPr>
      </w:pPr>
      <w:r w:rsidRPr="00302DCF">
        <w:rPr>
          <w:spacing w:val="-2"/>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w:t>
      </w:r>
      <w:r w:rsidRPr="00302DCF">
        <w:rPr>
          <w:sz w:val="28"/>
          <w:szCs w:val="28"/>
        </w:rPr>
        <w:t xml:space="preserve"> слов и </w:t>
      </w:r>
      <w:r w:rsidRPr="00302DCF">
        <w:rPr>
          <w:spacing w:val="-4"/>
          <w:sz w:val="28"/>
          <w:szCs w:val="28"/>
        </w:rPr>
        <w:t>выражений; учебных этимологических словарей; словарей синонимов, антонимов;</w:t>
      </w:r>
      <w:r w:rsidRPr="00302DCF">
        <w:rPr>
          <w:sz w:val="28"/>
          <w:szCs w:val="28"/>
        </w:rPr>
        <w:t xml:space="preserve"> словарей </w:t>
      </w:r>
    </w:p>
    <w:p w:rsidR="005D0E8C" w:rsidRPr="00302DCF" w:rsidRDefault="005D0E8C" w:rsidP="005D0E8C">
      <w:pPr>
        <w:jc w:val="both"/>
        <w:rPr>
          <w:sz w:val="28"/>
          <w:szCs w:val="28"/>
        </w:rPr>
      </w:pPr>
      <w:r w:rsidRPr="00302DCF">
        <w:rPr>
          <w:sz w:val="28"/>
          <w:szCs w:val="28"/>
        </w:rPr>
        <w:t>эпитетов, метафор и сравнений.</w:t>
      </w:r>
    </w:p>
    <w:p w:rsidR="005D0E8C" w:rsidRPr="00302DCF" w:rsidRDefault="005D0E8C" w:rsidP="005D0E8C">
      <w:pPr>
        <w:ind w:firstLine="709"/>
        <w:jc w:val="both"/>
        <w:rPr>
          <w:sz w:val="28"/>
          <w:szCs w:val="28"/>
        </w:rPr>
      </w:pPr>
      <w:r w:rsidRPr="00302DCF">
        <w:rPr>
          <w:sz w:val="28"/>
          <w:szCs w:val="28"/>
        </w:rPr>
        <w:t>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5D0E8C" w:rsidRPr="00302DCF" w:rsidRDefault="005D0E8C" w:rsidP="005D0E8C">
      <w:pPr>
        <w:ind w:firstLine="709"/>
        <w:jc w:val="both"/>
        <w:rPr>
          <w:sz w:val="28"/>
          <w:szCs w:val="28"/>
        </w:rPr>
      </w:pPr>
      <w:r w:rsidRPr="00302DCF">
        <w:rPr>
          <w:sz w:val="28"/>
          <w:szCs w:val="28"/>
        </w:rPr>
        <w:t>осознание важности соблюдения норм современного русского литературного языка для культурного человека;</w:t>
      </w:r>
    </w:p>
    <w:p w:rsidR="005D0E8C" w:rsidRPr="00302DCF" w:rsidRDefault="005D0E8C" w:rsidP="005D0E8C">
      <w:pPr>
        <w:ind w:firstLine="709"/>
        <w:jc w:val="both"/>
        <w:rPr>
          <w:sz w:val="28"/>
          <w:szCs w:val="28"/>
        </w:rPr>
      </w:pPr>
      <w:r w:rsidRPr="00302DCF">
        <w:rPr>
          <w:sz w:val="28"/>
          <w:szCs w:val="28"/>
        </w:rPr>
        <w:t>соблюдение на письме и в устной речи норм современного русского литературного языка и правил речевого этикета;</w:t>
      </w:r>
    </w:p>
    <w:p w:rsidR="005D0E8C" w:rsidRPr="00302DCF" w:rsidRDefault="005D0E8C" w:rsidP="005D0E8C">
      <w:pPr>
        <w:ind w:firstLine="709"/>
        <w:jc w:val="both"/>
        <w:rPr>
          <w:sz w:val="28"/>
          <w:szCs w:val="28"/>
        </w:rPr>
      </w:pPr>
      <w:r w:rsidRPr="00302DCF">
        <w:rPr>
          <w:sz w:val="28"/>
          <w:szCs w:val="28"/>
        </w:rPr>
        <w:t xml:space="preserve">обогащение активного и потенциального словарного запаса, расширение объёма используемых в речи грамматических средств для свободного </w:t>
      </w:r>
      <w:r w:rsidRPr="00302DCF">
        <w:rPr>
          <w:sz w:val="28"/>
          <w:szCs w:val="28"/>
        </w:rPr>
        <w:lastRenderedPageBreak/>
        <w:t>выражения мыслей и чувств на родном языке адекватно ситуации и стилю общения;</w:t>
      </w:r>
    </w:p>
    <w:p w:rsidR="005D0E8C" w:rsidRPr="00302DCF" w:rsidRDefault="005D0E8C" w:rsidP="005D0E8C">
      <w:pPr>
        <w:ind w:firstLine="709"/>
        <w:jc w:val="both"/>
        <w:rPr>
          <w:sz w:val="28"/>
          <w:szCs w:val="28"/>
        </w:rPr>
      </w:pPr>
      <w:r w:rsidRPr="00302DCF">
        <w:rPr>
          <w:sz w:val="28"/>
          <w:szCs w:val="28"/>
        </w:rPr>
        <w:t>стремление к речевому самосовершенствованию;</w:t>
      </w:r>
    </w:p>
    <w:p w:rsidR="005D0E8C" w:rsidRPr="00302DCF" w:rsidRDefault="005D0E8C" w:rsidP="005D0E8C">
      <w:pPr>
        <w:ind w:firstLine="709"/>
        <w:jc w:val="both"/>
        <w:rPr>
          <w:sz w:val="28"/>
          <w:szCs w:val="28"/>
        </w:rPr>
      </w:pPr>
      <w:r w:rsidRPr="00302DCF">
        <w:rPr>
          <w:sz w:val="28"/>
          <w:szCs w:val="28"/>
        </w:rPr>
        <w:t>формирование ответственности за языковую культуру как общечеловеческую ценность;</w:t>
      </w:r>
    </w:p>
    <w:p w:rsidR="005D0E8C" w:rsidRPr="00302DCF" w:rsidRDefault="005D0E8C" w:rsidP="005D0E8C">
      <w:pPr>
        <w:ind w:firstLine="709"/>
        <w:jc w:val="both"/>
        <w:rPr>
          <w:sz w:val="28"/>
          <w:szCs w:val="28"/>
        </w:rPr>
      </w:pPr>
      <w:r w:rsidRPr="00302DCF">
        <w:rPr>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5D0E8C" w:rsidRPr="00302DCF" w:rsidRDefault="005D0E8C" w:rsidP="005D0E8C">
      <w:pPr>
        <w:ind w:firstLine="709"/>
        <w:jc w:val="both"/>
        <w:rPr>
          <w:sz w:val="28"/>
          <w:szCs w:val="28"/>
        </w:rPr>
      </w:pPr>
      <w:bookmarkStart w:id="2" w:name="bookmark3"/>
      <w:r w:rsidRPr="00302DCF">
        <w:rPr>
          <w:sz w:val="28"/>
          <w:szCs w:val="28"/>
        </w:rPr>
        <w:t>Соблюдение основных орфоэпических норм современного русского литературного языка</w:t>
      </w:r>
      <w:bookmarkEnd w:id="2"/>
      <w:r w:rsidRPr="00302DCF">
        <w:rPr>
          <w:sz w:val="28"/>
          <w:szCs w:val="28"/>
        </w:rPr>
        <w:t xml:space="preserve">: </w:t>
      </w:r>
    </w:p>
    <w:p w:rsidR="005D0E8C" w:rsidRPr="00302DCF" w:rsidRDefault="005D0E8C" w:rsidP="005D0E8C">
      <w:pPr>
        <w:ind w:firstLine="709"/>
        <w:jc w:val="both"/>
        <w:rPr>
          <w:sz w:val="28"/>
          <w:szCs w:val="28"/>
        </w:rPr>
      </w:pPr>
      <w:r w:rsidRPr="00302DCF">
        <w:rPr>
          <w:sz w:val="28"/>
          <w:szCs w:val="28"/>
        </w:rPr>
        <w:t xml:space="preserve">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02DCF">
        <w:rPr>
          <w:iCs/>
          <w:sz w:val="28"/>
          <w:szCs w:val="28"/>
        </w:rPr>
        <w:t>ж</w:t>
      </w:r>
      <w:r w:rsidRPr="00302DCF">
        <w:rPr>
          <w:sz w:val="28"/>
          <w:szCs w:val="28"/>
        </w:rPr>
        <w:t xml:space="preserve"> и </w:t>
      </w:r>
      <w:r w:rsidRPr="00302DCF">
        <w:rPr>
          <w:iCs/>
          <w:sz w:val="28"/>
          <w:szCs w:val="28"/>
        </w:rPr>
        <w:t>ш</w:t>
      </w:r>
      <w:r w:rsidRPr="00302DCF">
        <w:rPr>
          <w:i/>
          <w:iCs/>
          <w:sz w:val="28"/>
          <w:szCs w:val="28"/>
        </w:rPr>
        <w:t>;</w:t>
      </w:r>
      <w:r w:rsidRPr="00302DCF">
        <w:rPr>
          <w:sz w:val="28"/>
          <w:szCs w:val="28"/>
        </w:rPr>
        <w:t xml:space="preserve"> произношение сочетания </w:t>
      </w:r>
      <w:r w:rsidRPr="00302DCF">
        <w:rPr>
          <w:iCs/>
          <w:sz w:val="28"/>
          <w:szCs w:val="28"/>
        </w:rPr>
        <w:t>чн</w:t>
      </w:r>
      <w:r w:rsidRPr="00302DCF">
        <w:rPr>
          <w:sz w:val="28"/>
          <w:szCs w:val="28"/>
        </w:rPr>
        <w:t xml:space="preserve"> и </w:t>
      </w:r>
      <w:r w:rsidRPr="00302DCF">
        <w:rPr>
          <w:iCs/>
          <w:sz w:val="28"/>
          <w:szCs w:val="28"/>
        </w:rPr>
        <w:t>чт</w:t>
      </w:r>
      <w:r w:rsidRPr="00302DCF">
        <w:rPr>
          <w:i/>
          <w:iCs/>
          <w:sz w:val="28"/>
          <w:szCs w:val="28"/>
        </w:rPr>
        <w:t>;</w:t>
      </w:r>
      <w:r w:rsidRPr="00302DCF">
        <w:rPr>
          <w:sz w:val="28"/>
          <w:szCs w:val="28"/>
        </w:rPr>
        <w:t xml:space="preserve"> произношение женских отчеств на </w:t>
      </w:r>
      <w:r w:rsidRPr="00302DCF">
        <w:rPr>
          <w:i/>
          <w:iCs/>
          <w:sz w:val="28"/>
          <w:szCs w:val="28"/>
        </w:rPr>
        <w:t>-</w:t>
      </w:r>
      <w:r w:rsidRPr="00302DCF">
        <w:rPr>
          <w:iCs/>
          <w:sz w:val="28"/>
          <w:szCs w:val="28"/>
        </w:rPr>
        <w:t>ична</w:t>
      </w:r>
      <w:r w:rsidRPr="00302DCF">
        <w:rPr>
          <w:i/>
          <w:iCs/>
          <w:sz w:val="28"/>
          <w:szCs w:val="28"/>
        </w:rPr>
        <w:t>, -</w:t>
      </w:r>
      <w:r w:rsidRPr="00302DCF">
        <w:rPr>
          <w:iCs/>
          <w:sz w:val="28"/>
          <w:szCs w:val="28"/>
        </w:rPr>
        <w:t>инична</w:t>
      </w:r>
      <w:r w:rsidRPr="00302DCF">
        <w:rPr>
          <w:i/>
          <w:iCs/>
          <w:sz w:val="28"/>
          <w:szCs w:val="28"/>
        </w:rPr>
        <w:t xml:space="preserve">; </w:t>
      </w:r>
      <w:r w:rsidRPr="00302DCF">
        <w:rPr>
          <w:sz w:val="28"/>
          <w:szCs w:val="28"/>
        </w:rPr>
        <w:t xml:space="preserve">произношение твердого [н] перед мягкими [ф'] и [в']; произношение мягкого [н] перед </w:t>
      </w:r>
      <w:r w:rsidRPr="00302DCF">
        <w:rPr>
          <w:iCs/>
          <w:sz w:val="28"/>
          <w:szCs w:val="28"/>
        </w:rPr>
        <w:t>ч</w:t>
      </w:r>
      <w:r w:rsidRPr="00302DCF">
        <w:rPr>
          <w:sz w:val="28"/>
          <w:szCs w:val="28"/>
        </w:rPr>
        <w:t xml:space="preserve"> и щ. </w:t>
      </w:r>
    </w:p>
    <w:p w:rsidR="005D0E8C" w:rsidRPr="00302DCF" w:rsidRDefault="005D0E8C" w:rsidP="005D0E8C">
      <w:pPr>
        <w:ind w:firstLine="709"/>
        <w:jc w:val="both"/>
        <w:rPr>
          <w:bCs/>
          <w:sz w:val="28"/>
          <w:szCs w:val="28"/>
        </w:rPr>
      </w:pPr>
      <w:r w:rsidRPr="00302DCF">
        <w:rPr>
          <w:sz w:val="28"/>
          <w:szCs w:val="28"/>
        </w:rPr>
        <w:t>С</w:t>
      </w:r>
      <w:r w:rsidRPr="00302DCF">
        <w:rPr>
          <w:bCs/>
          <w:sz w:val="28"/>
          <w:szCs w:val="28"/>
        </w:rPr>
        <w:t>облюдение основных лексических норм современного русского литературного языка:</w:t>
      </w:r>
      <w:r w:rsidRPr="00302DCF">
        <w:rPr>
          <w:bCs/>
          <w:sz w:val="28"/>
          <w:szCs w:val="28"/>
        </w:rPr>
        <w:tab/>
      </w:r>
    </w:p>
    <w:p w:rsidR="005D0E8C" w:rsidRPr="00302DCF" w:rsidRDefault="005D0E8C" w:rsidP="005D0E8C">
      <w:pPr>
        <w:ind w:firstLine="709"/>
        <w:jc w:val="both"/>
        <w:rPr>
          <w:sz w:val="28"/>
          <w:szCs w:val="28"/>
        </w:rPr>
      </w:pPr>
      <w:r w:rsidRPr="00302DCF">
        <w:rPr>
          <w:sz w:val="28"/>
          <w:szCs w:val="28"/>
        </w:rPr>
        <w:t xml:space="preserve">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w:t>
      </w:r>
    </w:p>
    <w:p w:rsidR="005D0E8C" w:rsidRPr="00302DCF" w:rsidRDefault="005D0E8C" w:rsidP="005D0E8C">
      <w:pPr>
        <w:ind w:firstLine="709"/>
        <w:jc w:val="both"/>
        <w:rPr>
          <w:sz w:val="28"/>
          <w:szCs w:val="28"/>
        </w:rPr>
      </w:pPr>
      <w:r w:rsidRPr="00302DCF">
        <w:rPr>
          <w:sz w:val="28"/>
          <w:szCs w:val="28"/>
        </w:rPr>
        <w:t>употребление слова в соответствии с его лексическим значением и требованием лексической сочетаемости; употребление терминов; опознавание частотных примеров тавтологии и плеоназма;</w:t>
      </w:r>
    </w:p>
    <w:p w:rsidR="005D0E8C" w:rsidRPr="00302DCF" w:rsidRDefault="005D0E8C" w:rsidP="005D0E8C">
      <w:pPr>
        <w:ind w:firstLine="709"/>
        <w:jc w:val="both"/>
        <w:rPr>
          <w:sz w:val="28"/>
          <w:szCs w:val="28"/>
        </w:rPr>
      </w:pPr>
      <w:r w:rsidRPr="00302DCF">
        <w:rPr>
          <w:sz w:val="28"/>
          <w:szCs w:val="28"/>
        </w:rPr>
        <w:t>употребление синонимов, антонимов, омонимов с учётом стилистических вариантов лексической нормы; различение типичных речевых ошибок;</w:t>
      </w:r>
    </w:p>
    <w:p w:rsidR="005D0E8C" w:rsidRPr="00302DCF" w:rsidRDefault="005D0E8C" w:rsidP="005D0E8C">
      <w:pPr>
        <w:ind w:firstLine="709"/>
        <w:jc w:val="both"/>
        <w:rPr>
          <w:sz w:val="28"/>
          <w:szCs w:val="28"/>
        </w:rPr>
      </w:pPr>
      <w:r w:rsidRPr="00302DCF">
        <w:rPr>
          <w:sz w:val="28"/>
          <w:szCs w:val="28"/>
        </w:rPr>
        <w:t>редактирование текста с целью исправления речевых ошибок; выявление и исправление речевых ошибок в устной речи.</w:t>
      </w:r>
    </w:p>
    <w:p w:rsidR="005D0E8C" w:rsidRPr="00302DCF" w:rsidRDefault="005D0E8C" w:rsidP="005D0E8C">
      <w:pPr>
        <w:ind w:firstLine="709"/>
        <w:jc w:val="both"/>
        <w:rPr>
          <w:bCs/>
          <w:color w:val="000000"/>
          <w:sz w:val="28"/>
          <w:szCs w:val="28"/>
          <w:shd w:val="clear" w:color="auto" w:fill="FFFFFF"/>
          <w:lang w:bidi="ru-RU"/>
        </w:rPr>
      </w:pPr>
      <w:r w:rsidRPr="00302DCF">
        <w:rPr>
          <w:bCs/>
          <w:color w:val="000000"/>
          <w:sz w:val="28"/>
          <w:szCs w:val="28"/>
          <w:shd w:val="clear" w:color="auto" w:fill="FFFFFF"/>
          <w:lang w:bidi="ru-RU"/>
        </w:rPr>
        <w:t xml:space="preserve">Соблюдение основных грамматических норм современного русского литературного языка: </w:t>
      </w:r>
    </w:p>
    <w:p w:rsidR="005D0E8C" w:rsidRPr="00302DCF" w:rsidRDefault="005D0E8C" w:rsidP="005D0E8C">
      <w:pPr>
        <w:ind w:firstLine="709"/>
        <w:jc w:val="both"/>
        <w:rPr>
          <w:sz w:val="28"/>
          <w:szCs w:val="28"/>
        </w:rPr>
      </w:pPr>
      <w:r w:rsidRPr="00302DCF">
        <w:rPr>
          <w:sz w:val="28"/>
          <w:szCs w:val="28"/>
        </w:rPr>
        <w:t xml:space="preserve">склонение русских и иностранных имен и фамилий; названий географических объектов; </w:t>
      </w:r>
    </w:p>
    <w:p w:rsidR="005D0E8C" w:rsidRPr="00302DCF" w:rsidRDefault="005D0E8C" w:rsidP="005D0E8C">
      <w:pPr>
        <w:ind w:firstLine="709"/>
        <w:jc w:val="both"/>
        <w:rPr>
          <w:bCs/>
          <w:color w:val="000000"/>
          <w:sz w:val="28"/>
          <w:szCs w:val="28"/>
          <w:shd w:val="clear" w:color="auto" w:fill="FFFFFF"/>
          <w:lang w:bidi="ru-RU"/>
        </w:rPr>
      </w:pPr>
      <w:r w:rsidRPr="00302DCF">
        <w:rPr>
          <w:sz w:val="28"/>
          <w:szCs w:val="28"/>
        </w:rPr>
        <w:t xml:space="preserve">построение словосочетаний по типу согласования; управление предлогов </w:t>
      </w:r>
      <w:r w:rsidRPr="00302DCF">
        <w:rPr>
          <w:iCs/>
          <w:color w:val="000000"/>
          <w:sz w:val="28"/>
          <w:szCs w:val="28"/>
          <w:shd w:val="clear" w:color="auto" w:fill="FFFFFF"/>
          <w:lang w:bidi="ru-RU"/>
        </w:rPr>
        <w:t>благодаря, согласно, вопреки;</w:t>
      </w:r>
      <w:r w:rsidRPr="00302DCF">
        <w:rPr>
          <w:sz w:val="28"/>
          <w:szCs w:val="28"/>
        </w:rPr>
        <w:t xml:space="preserve"> употребление предлогов о, </w:t>
      </w:r>
      <w:r w:rsidRPr="00302DCF">
        <w:rPr>
          <w:iCs/>
          <w:color w:val="000000"/>
          <w:sz w:val="28"/>
          <w:szCs w:val="28"/>
          <w:shd w:val="clear" w:color="auto" w:fill="FFFFFF"/>
          <w:lang w:bidi="ru-RU"/>
        </w:rPr>
        <w:t>по, из, с</w:t>
      </w:r>
      <w:r w:rsidRPr="00302DCF">
        <w:rPr>
          <w:sz w:val="28"/>
          <w:szCs w:val="28"/>
        </w:rPr>
        <w:t xml:space="preserve"> в составе словосочетания; построение сложных предложений разных видов; определение типичных грамматических ошибок в речи.</w:t>
      </w:r>
    </w:p>
    <w:p w:rsidR="005D0E8C" w:rsidRPr="00302DCF" w:rsidRDefault="005D0E8C" w:rsidP="005D0E8C">
      <w:pPr>
        <w:ind w:firstLine="709"/>
        <w:jc w:val="both"/>
        <w:rPr>
          <w:bCs/>
          <w:color w:val="000000"/>
          <w:sz w:val="28"/>
          <w:szCs w:val="28"/>
          <w:shd w:val="clear" w:color="auto" w:fill="FFFFFF"/>
          <w:lang w:bidi="ru-RU"/>
        </w:rPr>
      </w:pPr>
      <w:r w:rsidRPr="00302DCF">
        <w:rPr>
          <w:bCs/>
          <w:color w:val="000000"/>
          <w:sz w:val="28"/>
          <w:szCs w:val="28"/>
          <w:shd w:val="clear" w:color="auto" w:fill="FFFFFF"/>
          <w:lang w:bidi="ru-RU"/>
        </w:rPr>
        <w:t xml:space="preserve">Соблюдение основных норм русского речевого этикета: </w:t>
      </w:r>
    </w:p>
    <w:p w:rsidR="005D0E8C" w:rsidRPr="00302DCF" w:rsidRDefault="005D0E8C" w:rsidP="005D0E8C">
      <w:pPr>
        <w:ind w:firstLine="709"/>
        <w:jc w:val="both"/>
        <w:rPr>
          <w:sz w:val="28"/>
          <w:szCs w:val="28"/>
        </w:rPr>
      </w:pPr>
      <w:r w:rsidRPr="00302DCF">
        <w:rPr>
          <w:sz w:val="28"/>
          <w:szCs w:val="28"/>
        </w:rPr>
        <w:t>этикетные формы и формулы обращения;</w:t>
      </w:r>
    </w:p>
    <w:p w:rsidR="005D0E8C" w:rsidRPr="00302DCF" w:rsidRDefault="005D0E8C" w:rsidP="005D0E8C">
      <w:pPr>
        <w:ind w:firstLine="709"/>
        <w:jc w:val="both"/>
        <w:rPr>
          <w:sz w:val="28"/>
          <w:szCs w:val="28"/>
        </w:rPr>
      </w:pPr>
      <w:r w:rsidRPr="00302DCF">
        <w:rPr>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5D0E8C" w:rsidRPr="00302DCF" w:rsidRDefault="005D0E8C" w:rsidP="005D0E8C">
      <w:pPr>
        <w:ind w:firstLine="709"/>
        <w:jc w:val="both"/>
        <w:rPr>
          <w:sz w:val="28"/>
          <w:szCs w:val="28"/>
        </w:rPr>
      </w:pPr>
      <w:r w:rsidRPr="00302DCF">
        <w:rPr>
          <w:sz w:val="28"/>
          <w:szCs w:val="28"/>
        </w:rPr>
        <w:t>использование в общении этикетных речевых тактик и приёмов, помогающих противостоять речевой агрессии;</w:t>
      </w:r>
    </w:p>
    <w:p w:rsidR="005D0E8C" w:rsidRPr="00302DCF" w:rsidRDefault="005D0E8C" w:rsidP="005D0E8C">
      <w:pPr>
        <w:ind w:firstLine="709"/>
        <w:jc w:val="both"/>
        <w:rPr>
          <w:sz w:val="28"/>
          <w:szCs w:val="28"/>
        </w:rPr>
      </w:pPr>
      <w:r w:rsidRPr="00302DCF">
        <w:rPr>
          <w:sz w:val="28"/>
          <w:szCs w:val="28"/>
        </w:rPr>
        <w:t>использование при общении в электронной среде этики и русского речевого этикета;</w:t>
      </w:r>
    </w:p>
    <w:p w:rsidR="005D0E8C" w:rsidRPr="00302DCF" w:rsidRDefault="005D0E8C" w:rsidP="005D0E8C">
      <w:pPr>
        <w:ind w:firstLine="709"/>
        <w:jc w:val="both"/>
        <w:rPr>
          <w:sz w:val="28"/>
          <w:szCs w:val="28"/>
        </w:rPr>
      </w:pPr>
      <w:r w:rsidRPr="00302DCF">
        <w:rPr>
          <w:sz w:val="28"/>
          <w:szCs w:val="28"/>
        </w:rPr>
        <w:lastRenderedPageBreak/>
        <w:t xml:space="preserve">понимание активных процессов в русском речевом этикете </w:t>
      </w:r>
    </w:p>
    <w:p w:rsidR="005D0E8C" w:rsidRPr="00302DCF" w:rsidRDefault="005D0E8C" w:rsidP="005D0E8C">
      <w:pPr>
        <w:ind w:firstLine="709"/>
        <w:jc w:val="both"/>
        <w:rPr>
          <w:sz w:val="28"/>
          <w:szCs w:val="28"/>
        </w:rPr>
      </w:pPr>
      <w:r w:rsidRPr="00302DCF">
        <w:rPr>
          <w:bCs/>
          <w:color w:val="000000"/>
          <w:sz w:val="28"/>
          <w:szCs w:val="28"/>
          <w:shd w:val="clear" w:color="auto" w:fill="FFFFFF"/>
          <w:lang w:bidi="ru-RU"/>
        </w:rPr>
        <w:t xml:space="preserve">Соблюдение основных орфографических норм современного русского литературного языка </w:t>
      </w:r>
      <w:r w:rsidRPr="00302DCF">
        <w:rPr>
          <w:sz w:val="28"/>
          <w:szCs w:val="28"/>
        </w:rPr>
        <w:t>(в рамках изученного в основном курсе);</w:t>
      </w:r>
    </w:p>
    <w:p w:rsidR="005D0E8C" w:rsidRPr="00302DCF" w:rsidRDefault="005D0E8C" w:rsidP="005D0E8C">
      <w:pPr>
        <w:ind w:firstLine="709"/>
        <w:jc w:val="both"/>
        <w:rPr>
          <w:sz w:val="28"/>
          <w:szCs w:val="28"/>
        </w:rPr>
      </w:pPr>
      <w:r w:rsidRPr="00302DCF">
        <w:rPr>
          <w:sz w:val="28"/>
          <w:szCs w:val="28"/>
        </w:rPr>
        <w:t xml:space="preserve">соблюдение основных пунктуационных норм современного русского литературного языки </w:t>
      </w:r>
      <w:r w:rsidRPr="00302DCF">
        <w:rPr>
          <w:bCs/>
          <w:color w:val="000000"/>
          <w:sz w:val="28"/>
          <w:szCs w:val="28"/>
          <w:shd w:val="clear" w:color="auto" w:fill="FFFFFF"/>
          <w:lang w:bidi="ru-RU"/>
        </w:rPr>
        <w:t>(в рамках изученного в основном курсе);</w:t>
      </w:r>
    </w:p>
    <w:p w:rsidR="005D0E8C" w:rsidRPr="00302DCF" w:rsidRDefault="005D0E8C" w:rsidP="005D0E8C">
      <w:pPr>
        <w:ind w:firstLine="709"/>
        <w:jc w:val="both"/>
        <w:rPr>
          <w:sz w:val="28"/>
          <w:szCs w:val="28"/>
        </w:rPr>
      </w:pPr>
      <w:r w:rsidRPr="00302DCF">
        <w:rPr>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5D0E8C" w:rsidRPr="00302DCF" w:rsidRDefault="005D0E8C" w:rsidP="005D0E8C">
      <w:pPr>
        <w:ind w:firstLine="709"/>
        <w:jc w:val="both"/>
        <w:rPr>
          <w:sz w:val="28"/>
          <w:szCs w:val="28"/>
        </w:rPr>
      </w:pPr>
      <w:r w:rsidRPr="00302DCF">
        <w:rPr>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5D0E8C" w:rsidRPr="00302DCF" w:rsidRDefault="005D0E8C" w:rsidP="005D0E8C">
      <w:pPr>
        <w:ind w:firstLine="709"/>
        <w:jc w:val="both"/>
        <w:rPr>
          <w:sz w:val="28"/>
          <w:szCs w:val="28"/>
        </w:rPr>
      </w:pPr>
      <w:r w:rsidRPr="00302DCF">
        <w:rPr>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5D0E8C" w:rsidRPr="00302DCF" w:rsidRDefault="005D0E8C" w:rsidP="005D0E8C">
      <w:pPr>
        <w:ind w:firstLine="709"/>
        <w:jc w:val="both"/>
        <w:rPr>
          <w:sz w:val="28"/>
          <w:szCs w:val="28"/>
        </w:rPr>
      </w:pPr>
      <w:r w:rsidRPr="00302DCF">
        <w:rPr>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5D0E8C" w:rsidRPr="00302DCF" w:rsidRDefault="005D0E8C" w:rsidP="005D0E8C">
      <w:pPr>
        <w:ind w:firstLine="709"/>
        <w:jc w:val="both"/>
        <w:rPr>
          <w:sz w:val="28"/>
          <w:szCs w:val="28"/>
        </w:rPr>
      </w:pPr>
      <w:r w:rsidRPr="00302DCF">
        <w:rPr>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5D0E8C" w:rsidRPr="00302DCF" w:rsidRDefault="005D0E8C" w:rsidP="005D0E8C">
      <w:pPr>
        <w:ind w:firstLine="709"/>
        <w:jc w:val="both"/>
        <w:rPr>
          <w:bCs/>
          <w:color w:val="000000"/>
          <w:sz w:val="28"/>
          <w:szCs w:val="28"/>
          <w:shd w:val="clear" w:color="auto" w:fill="FFFFFF"/>
          <w:lang w:bidi="ru-RU"/>
        </w:rPr>
      </w:pPr>
      <w:r w:rsidRPr="00302DCF">
        <w:rPr>
          <w:bCs/>
          <w:color w:val="000000"/>
          <w:sz w:val="28"/>
          <w:szCs w:val="28"/>
          <w:shd w:val="clear" w:color="auto" w:fill="FFFFFF"/>
          <w:lang w:bidi="ru-RU"/>
        </w:rPr>
        <w:t xml:space="preserve">3. 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 </w:t>
      </w:r>
    </w:p>
    <w:p w:rsidR="005D0E8C" w:rsidRPr="00302DCF" w:rsidRDefault="005D0E8C" w:rsidP="005D0E8C">
      <w:pPr>
        <w:ind w:firstLine="709"/>
        <w:jc w:val="both"/>
        <w:rPr>
          <w:sz w:val="28"/>
          <w:szCs w:val="28"/>
        </w:rPr>
      </w:pPr>
      <w:r w:rsidRPr="00302DCF">
        <w:rPr>
          <w:sz w:val="28"/>
          <w:szCs w:val="28"/>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5D0E8C" w:rsidRPr="00302DCF" w:rsidRDefault="005D0E8C" w:rsidP="005D0E8C">
      <w:pPr>
        <w:ind w:firstLine="709"/>
        <w:jc w:val="both"/>
        <w:rPr>
          <w:sz w:val="28"/>
          <w:szCs w:val="28"/>
        </w:rPr>
      </w:pPr>
      <w:r w:rsidRPr="00302DCF">
        <w:rPr>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5D0E8C" w:rsidRPr="00302DCF" w:rsidRDefault="005D0E8C" w:rsidP="005D0E8C">
      <w:pPr>
        <w:ind w:firstLine="709"/>
        <w:jc w:val="both"/>
        <w:rPr>
          <w:sz w:val="28"/>
          <w:szCs w:val="28"/>
        </w:rPr>
      </w:pPr>
      <w:r w:rsidRPr="00302DCF">
        <w:rPr>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5D0E8C" w:rsidRPr="00302DCF" w:rsidRDefault="005D0E8C" w:rsidP="005D0E8C">
      <w:pPr>
        <w:ind w:firstLine="709"/>
        <w:jc w:val="both"/>
        <w:rPr>
          <w:sz w:val="28"/>
          <w:szCs w:val="28"/>
        </w:rPr>
      </w:pPr>
      <w:r w:rsidRPr="00302DCF">
        <w:rPr>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5D0E8C" w:rsidRPr="00302DCF" w:rsidRDefault="005D0E8C" w:rsidP="005D0E8C">
      <w:pPr>
        <w:ind w:firstLine="709"/>
        <w:jc w:val="both"/>
        <w:rPr>
          <w:sz w:val="28"/>
          <w:szCs w:val="28"/>
        </w:rPr>
      </w:pPr>
      <w:r w:rsidRPr="00302DCF">
        <w:rPr>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рамочные/дедуктивно-индуктивные, стержневые/индуктивно-дедуктивные);</w:t>
      </w:r>
    </w:p>
    <w:p w:rsidR="005D0E8C" w:rsidRPr="00302DCF" w:rsidRDefault="005D0E8C" w:rsidP="005D0E8C">
      <w:pPr>
        <w:ind w:firstLine="709"/>
        <w:jc w:val="both"/>
        <w:rPr>
          <w:sz w:val="28"/>
          <w:szCs w:val="28"/>
        </w:rPr>
      </w:pPr>
      <w:r w:rsidRPr="00302DCF">
        <w:rPr>
          <w:sz w:val="28"/>
          <w:szCs w:val="28"/>
        </w:rPr>
        <w:t xml:space="preserve">владение умениями информационной переработки прослушанного или прочитанного текста, приёмами работы с заголовком текста, владение </w:t>
      </w:r>
      <w:r w:rsidRPr="00302DCF">
        <w:rPr>
          <w:sz w:val="28"/>
          <w:szCs w:val="28"/>
        </w:rPr>
        <w:lastRenderedPageBreak/>
        <w:t>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5D0E8C" w:rsidRPr="00302DCF" w:rsidRDefault="005D0E8C" w:rsidP="005D0E8C">
      <w:pPr>
        <w:ind w:firstLine="709"/>
        <w:jc w:val="both"/>
        <w:rPr>
          <w:sz w:val="28"/>
          <w:szCs w:val="28"/>
        </w:rPr>
      </w:pPr>
      <w:r w:rsidRPr="00302DCF">
        <w:rPr>
          <w:sz w:val="28"/>
          <w:szCs w:val="28"/>
        </w:rPr>
        <w:t>владение правилами информационной безопасности при общении в социальных сетях;</w:t>
      </w:r>
    </w:p>
    <w:p w:rsidR="005D0E8C" w:rsidRPr="00302DCF" w:rsidRDefault="005D0E8C" w:rsidP="005D0E8C">
      <w:pPr>
        <w:ind w:firstLine="709"/>
        <w:jc w:val="both"/>
        <w:rPr>
          <w:sz w:val="28"/>
          <w:szCs w:val="28"/>
        </w:rPr>
      </w:pPr>
      <w:r w:rsidRPr="00302DCF">
        <w:rPr>
          <w:sz w:val="28"/>
          <w:szCs w:val="28"/>
        </w:rPr>
        <w:t>уместное использование коммуникативных стратегий и тактик устного общения: убеждение, комплимент, уговаривание, похвала, просьба, принесение извинений, поздравление;</w:t>
      </w:r>
    </w:p>
    <w:p w:rsidR="005D0E8C" w:rsidRPr="00302DCF" w:rsidRDefault="005D0E8C" w:rsidP="005D0E8C">
      <w:pPr>
        <w:ind w:firstLine="709"/>
        <w:jc w:val="both"/>
        <w:rPr>
          <w:sz w:val="28"/>
          <w:szCs w:val="28"/>
        </w:rPr>
      </w:pPr>
      <w:r w:rsidRPr="00302DCF">
        <w:rPr>
          <w:sz w:val="28"/>
          <w:szCs w:val="28"/>
        </w:rPr>
        <w:t>участие в беседе, споре, владение правилами корректного речевого поведения в споре;</w:t>
      </w:r>
    </w:p>
    <w:p w:rsidR="005D0E8C" w:rsidRPr="00302DCF" w:rsidRDefault="005D0E8C" w:rsidP="005D0E8C">
      <w:pPr>
        <w:ind w:firstLine="709"/>
        <w:jc w:val="both"/>
        <w:rPr>
          <w:sz w:val="28"/>
          <w:szCs w:val="28"/>
        </w:rPr>
      </w:pPr>
      <w:r w:rsidRPr="00302DCF">
        <w:rPr>
          <w:sz w:val="28"/>
          <w:szCs w:val="28"/>
        </w:rPr>
        <w:t>умение строить устные учебно-научные сообщения (ответы на уроке) различных видов (ответ-анализ, ответ-обобщение, ответ-добавление, ответ</w:t>
      </w:r>
      <w:r w:rsidRPr="00302DCF">
        <w:rPr>
          <w:sz w:val="28"/>
          <w:szCs w:val="28"/>
        </w:rPr>
        <w:softHyphen/>
        <w:t>-группировка)</w:t>
      </w:r>
      <w:bookmarkStart w:id="3" w:name="bookmark4"/>
      <w:r w:rsidRPr="00302DCF">
        <w:rPr>
          <w:sz w:val="28"/>
          <w:szCs w:val="28"/>
        </w:rPr>
        <w:t>.</w:t>
      </w:r>
    </w:p>
    <w:p w:rsidR="005D0E8C" w:rsidRPr="00302DCF" w:rsidRDefault="005D0E8C" w:rsidP="005D0E8C">
      <w:pPr>
        <w:widowControl w:val="0"/>
        <w:ind w:right="700"/>
        <w:jc w:val="center"/>
        <w:outlineLvl w:val="0"/>
        <w:rPr>
          <w:bCs/>
          <w:sz w:val="28"/>
          <w:szCs w:val="28"/>
        </w:rPr>
      </w:pPr>
    </w:p>
    <w:p w:rsidR="005D0E8C" w:rsidRPr="00302DCF" w:rsidRDefault="005D0E8C" w:rsidP="005D0E8C">
      <w:pPr>
        <w:widowControl w:val="0"/>
        <w:jc w:val="center"/>
        <w:rPr>
          <w:bCs/>
          <w:sz w:val="28"/>
          <w:szCs w:val="28"/>
        </w:rPr>
      </w:pPr>
      <w:r w:rsidRPr="00302DCF">
        <w:rPr>
          <w:bCs/>
          <w:sz w:val="28"/>
          <w:szCs w:val="28"/>
        </w:rPr>
        <w:t>Личностные, метапредметные, предметные результаты</w:t>
      </w:r>
    </w:p>
    <w:p w:rsidR="005D0E8C" w:rsidRPr="00302DCF" w:rsidRDefault="005D0E8C" w:rsidP="005D0E8C">
      <w:pPr>
        <w:widowControl w:val="0"/>
        <w:jc w:val="center"/>
        <w:rPr>
          <w:bCs/>
          <w:sz w:val="28"/>
          <w:szCs w:val="28"/>
        </w:rPr>
      </w:pPr>
    </w:p>
    <w:p w:rsidR="005D0E8C" w:rsidRPr="00302DCF" w:rsidRDefault="005D0E8C" w:rsidP="005D0E8C">
      <w:pPr>
        <w:widowControl w:val="0"/>
        <w:ind w:firstLine="709"/>
        <w:jc w:val="both"/>
        <w:rPr>
          <w:bCs/>
          <w:sz w:val="28"/>
          <w:szCs w:val="28"/>
        </w:rPr>
      </w:pPr>
      <w:r w:rsidRPr="00302DCF">
        <w:rPr>
          <w:bCs/>
          <w:sz w:val="28"/>
          <w:szCs w:val="28"/>
        </w:rPr>
        <w:t>Личностными результатами освоения программы по родному русскому языку являются:</w:t>
      </w:r>
    </w:p>
    <w:p w:rsidR="005D0E8C" w:rsidRPr="00302DCF" w:rsidRDefault="005D0E8C" w:rsidP="005D0E8C">
      <w:pPr>
        <w:widowControl w:val="0"/>
        <w:ind w:firstLine="709"/>
        <w:jc w:val="both"/>
        <w:rPr>
          <w:bCs/>
          <w:sz w:val="28"/>
          <w:szCs w:val="28"/>
        </w:rPr>
      </w:pPr>
      <w:r w:rsidRPr="00302DCF">
        <w:rPr>
          <w:bCs/>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5D0E8C" w:rsidRPr="00302DCF" w:rsidRDefault="005D0E8C" w:rsidP="005D0E8C">
      <w:pPr>
        <w:widowControl w:val="0"/>
        <w:tabs>
          <w:tab w:val="left" w:pos="0"/>
        </w:tabs>
        <w:jc w:val="both"/>
        <w:rPr>
          <w:sz w:val="28"/>
          <w:szCs w:val="28"/>
        </w:rPr>
      </w:pPr>
      <w:r w:rsidRPr="00302DCF">
        <w:rPr>
          <w:sz w:val="28"/>
          <w:szCs w:val="28"/>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5D0E8C" w:rsidRPr="00302DCF" w:rsidRDefault="005D0E8C" w:rsidP="005D0E8C">
      <w:pPr>
        <w:widowControl w:val="0"/>
        <w:tabs>
          <w:tab w:val="left" w:pos="0"/>
        </w:tabs>
        <w:jc w:val="both"/>
        <w:rPr>
          <w:sz w:val="28"/>
          <w:szCs w:val="28"/>
        </w:rPr>
      </w:pPr>
      <w:r w:rsidRPr="00302DCF">
        <w:rPr>
          <w:sz w:val="28"/>
          <w:szCs w:val="28"/>
        </w:rPr>
        <w:t>Осознанное, уважительное и доброжелательное отношение к истории, культуре, традициям, языкам, ценностям народов России и народов мира.</w:t>
      </w:r>
    </w:p>
    <w:p w:rsidR="005D0E8C" w:rsidRPr="00302DCF" w:rsidRDefault="005D0E8C" w:rsidP="005D0E8C">
      <w:pPr>
        <w:widowControl w:val="0"/>
        <w:tabs>
          <w:tab w:val="left" w:pos="0"/>
        </w:tabs>
        <w:ind w:firstLine="709"/>
        <w:jc w:val="both"/>
        <w:rPr>
          <w:sz w:val="28"/>
          <w:szCs w:val="28"/>
        </w:rPr>
      </w:pPr>
      <w:r w:rsidRPr="00302DCF">
        <w:rPr>
          <w:sz w:val="28"/>
          <w:szCs w:val="28"/>
        </w:rPr>
        <w:t>2. Готовность и способность обучающихся к саморазвитию и самообразованию на основе мотивации к обучению и познанию.</w:t>
      </w:r>
    </w:p>
    <w:p w:rsidR="005D0E8C" w:rsidRPr="00302DCF" w:rsidRDefault="005D0E8C" w:rsidP="005D0E8C">
      <w:pPr>
        <w:widowControl w:val="0"/>
        <w:tabs>
          <w:tab w:val="left" w:pos="0"/>
        </w:tabs>
        <w:ind w:firstLine="709"/>
        <w:jc w:val="both"/>
        <w:rPr>
          <w:sz w:val="28"/>
          <w:szCs w:val="28"/>
        </w:rPr>
      </w:pPr>
      <w:r w:rsidRPr="00302DCF">
        <w:rPr>
          <w:sz w:val="28"/>
          <w:szCs w:val="28"/>
        </w:rPr>
        <w:t>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D0E8C" w:rsidRPr="00302DCF" w:rsidRDefault="005D0E8C" w:rsidP="005D0E8C">
      <w:pPr>
        <w:widowControl w:val="0"/>
        <w:ind w:firstLine="740"/>
        <w:jc w:val="both"/>
        <w:rPr>
          <w:sz w:val="28"/>
          <w:szCs w:val="28"/>
        </w:rPr>
      </w:pPr>
      <w:r w:rsidRPr="00302DCF">
        <w:rPr>
          <w:sz w:val="28"/>
          <w:szCs w:val="28"/>
        </w:rPr>
        <w:t xml:space="preserve">4.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w:t>
      </w:r>
      <w:r w:rsidRPr="00302DCF">
        <w:rPr>
          <w:sz w:val="28"/>
          <w:szCs w:val="28"/>
        </w:rPr>
        <w:lastRenderedPageBreak/>
        <w:t>самосовершенствованию.</w:t>
      </w:r>
    </w:p>
    <w:p w:rsidR="005D0E8C" w:rsidRPr="00302DCF" w:rsidRDefault="005D0E8C" w:rsidP="005D0E8C">
      <w:pPr>
        <w:widowControl w:val="0"/>
        <w:ind w:firstLine="740"/>
        <w:jc w:val="both"/>
        <w:rPr>
          <w:sz w:val="28"/>
          <w:szCs w:val="28"/>
        </w:rPr>
      </w:pPr>
      <w:r w:rsidRPr="00302DCF">
        <w:rPr>
          <w:sz w:val="28"/>
          <w:szCs w:val="28"/>
        </w:rPr>
        <w:t>5. 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5D0E8C" w:rsidRPr="00302DCF" w:rsidRDefault="005D0E8C" w:rsidP="005D0E8C">
      <w:pPr>
        <w:widowControl w:val="0"/>
        <w:ind w:firstLine="740"/>
        <w:jc w:val="both"/>
        <w:rPr>
          <w:sz w:val="28"/>
          <w:szCs w:val="28"/>
        </w:rPr>
      </w:pPr>
      <w:r w:rsidRPr="00302DCF">
        <w:rPr>
          <w:sz w:val="28"/>
          <w:szCs w:val="28"/>
        </w:rPr>
        <w:t>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D0E8C" w:rsidRPr="00302DCF" w:rsidRDefault="005D0E8C" w:rsidP="005D0E8C">
      <w:pPr>
        <w:widowControl w:val="0"/>
        <w:ind w:firstLine="740"/>
        <w:jc w:val="both"/>
        <w:rPr>
          <w:sz w:val="28"/>
          <w:szCs w:val="28"/>
        </w:rPr>
      </w:pPr>
      <w:r w:rsidRPr="00302DCF">
        <w:rPr>
          <w:sz w:val="28"/>
          <w:szCs w:val="28"/>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5D0E8C" w:rsidRPr="00302DCF" w:rsidRDefault="005D0E8C" w:rsidP="005D0E8C">
      <w:pPr>
        <w:widowControl w:val="0"/>
        <w:ind w:firstLine="740"/>
        <w:jc w:val="both"/>
        <w:rPr>
          <w:sz w:val="28"/>
          <w:szCs w:val="28"/>
        </w:rPr>
      </w:pPr>
      <w:r w:rsidRPr="00302DCF">
        <w:rPr>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bookmarkStart w:id="4" w:name="bookmark5"/>
    </w:p>
    <w:p w:rsidR="005D0E8C" w:rsidRPr="00302DCF" w:rsidRDefault="005D0E8C" w:rsidP="005D0E8C">
      <w:pPr>
        <w:widowControl w:val="0"/>
        <w:ind w:firstLine="740"/>
        <w:jc w:val="both"/>
        <w:rPr>
          <w:sz w:val="28"/>
          <w:szCs w:val="28"/>
        </w:rPr>
      </w:pPr>
      <w:r w:rsidRPr="00302DCF">
        <w:rPr>
          <w:sz w:val="28"/>
          <w:szCs w:val="28"/>
        </w:rPr>
        <w:t>Метапредметными результат</w:t>
      </w:r>
      <w:bookmarkEnd w:id="4"/>
      <w:r w:rsidRPr="00302DCF">
        <w:rPr>
          <w:sz w:val="28"/>
          <w:szCs w:val="28"/>
        </w:rPr>
        <w:t>ами освоения программы по родному русскому языку являются:</w:t>
      </w:r>
    </w:p>
    <w:p w:rsidR="005D0E8C" w:rsidRPr="00302DCF" w:rsidRDefault="005D0E8C" w:rsidP="005D0E8C">
      <w:pPr>
        <w:widowControl w:val="0"/>
        <w:ind w:firstLine="760"/>
        <w:jc w:val="both"/>
        <w:rPr>
          <w:iCs/>
          <w:sz w:val="28"/>
          <w:szCs w:val="28"/>
        </w:rPr>
      </w:pPr>
      <w:r w:rsidRPr="00302DCF">
        <w:rPr>
          <w:iCs/>
          <w:sz w:val="28"/>
          <w:szCs w:val="28"/>
        </w:rPr>
        <w:t>Регулятивные УУД:</w:t>
      </w:r>
    </w:p>
    <w:p w:rsidR="005D0E8C" w:rsidRPr="00302DCF" w:rsidRDefault="005D0E8C" w:rsidP="005D0E8C">
      <w:pPr>
        <w:widowControl w:val="0"/>
        <w:ind w:firstLine="760"/>
        <w:jc w:val="both"/>
        <w:rPr>
          <w:i/>
          <w:iCs/>
          <w:sz w:val="28"/>
          <w:szCs w:val="28"/>
        </w:rPr>
      </w:pPr>
      <w:r w:rsidRPr="00302DCF">
        <w:rPr>
          <w:iCs/>
          <w:sz w:val="28"/>
          <w:szCs w:val="28"/>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302DCF">
        <w:rPr>
          <w:color w:val="000000"/>
          <w:sz w:val="28"/>
          <w:szCs w:val="28"/>
          <w:shd w:val="clear" w:color="auto" w:fill="FFFFFF"/>
          <w:lang w:bidi="ru-RU"/>
        </w:rPr>
        <w:t>Обучающийся сможет:</w:t>
      </w:r>
    </w:p>
    <w:p w:rsidR="005D0E8C" w:rsidRPr="00302DCF" w:rsidRDefault="005D0E8C" w:rsidP="005D0E8C">
      <w:pPr>
        <w:widowControl w:val="0"/>
        <w:tabs>
          <w:tab w:val="left" w:pos="1047"/>
        </w:tabs>
        <w:ind w:firstLine="709"/>
        <w:jc w:val="both"/>
        <w:rPr>
          <w:sz w:val="28"/>
          <w:szCs w:val="28"/>
        </w:rPr>
      </w:pPr>
      <w:r w:rsidRPr="00302DCF">
        <w:rPr>
          <w:sz w:val="28"/>
          <w:szCs w:val="28"/>
        </w:rPr>
        <w:t>анализировать существующие и планировать будущие образовательные результаты;</w:t>
      </w:r>
    </w:p>
    <w:p w:rsidR="005D0E8C" w:rsidRPr="00302DCF" w:rsidRDefault="005D0E8C" w:rsidP="005D0E8C">
      <w:pPr>
        <w:widowControl w:val="0"/>
        <w:tabs>
          <w:tab w:val="left" w:pos="1047"/>
        </w:tabs>
        <w:ind w:firstLine="709"/>
        <w:jc w:val="both"/>
        <w:rPr>
          <w:sz w:val="28"/>
          <w:szCs w:val="28"/>
        </w:rPr>
      </w:pPr>
      <w:r w:rsidRPr="00302DCF">
        <w:rPr>
          <w:sz w:val="28"/>
          <w:szCs w:val="28"/>
        </w:rPr>
        <w:t>идентифицировать собственные проблемы и определять главную проблему;</w:t>
      </w:r>
    </w:p>
    <w:p w:rsidR="005D0E8C" w:rsidRPr="00302DCF" w:rsidRDefault="005D0E8C" w:rsidP="005D0E8C">
      <w:pPr>
        <w:widowControl w:val="0"/>
        <w:tabs>
          <w:tab w:val="left" w:pos="1047"/>
        </w:tabs>
        <w:ind w:firstLine="709"/>
        <w:jc w:val="both"/>
        <w:rPr>
          <w:sz w:val="28"/>
          <w:szCs w:val="28"/>
        </w:rPr>
      </w:pPr>
      <w:r w:rsidRPr="00302DCF">
        <w:rPr>
          <w:sz w:val="28"/>
          <w:szCs w:val="28"/>
        </w:rPr>
        <w:t>ставить цель деятельности на основе определенной проблемы и существующих возможностей;</w:t>
      </w:r>
    </w:p>
    <w:p w:rsidR="005D0E8C" w:rsidRPr="00302DCF" w:rsidRDefault="005D0E8C" w:rsidP="005D0E8C">
      <w:pPr>
        <w:widowControl w:val="0"/>
        <w:tabs>
          <w:tab w:val="left" w:pos="1047"/>
        </w:tabs>
        <w:ind w:firstLine="709"/>
        <w:jc w:val="both"/>
        <w:rPr>
          <w:sz w:val="28"/>
          <w:szCs w:val="28"/>
        </w:rPr>
      </w:pPr>
      <w:r w:rsidRPr="00302DCF">
        <w:rPr>
          <w:sz w:val="28"/>
          <w:szCs w:val="28"/>
        </w:rPr>
        <w:t>формулировать учебные задачи как шаги достижения поставленной цели деятельности;</w:t>
      </w:r>
    </w:p>
    <w:p w:rsidR="005D0E8C" w:rsidRPr="00302DCF" w:rsidRDefault="005D0E8C" w:rsidP="005D0E8C">
      <w:pPr>
        <w:widowControl w:val="0"/>
        <w:tabs>
          <w:tab w:val="left" w:pos="1032"/>
        </w:tabs>
        <w:ind w:firstLine="709"/>
        <w:jc w:val="both"/>
        <w:rPr>
          <w:sz w:val="28"/>
          <w:szCs w:val="28"/>
        </w:rPr>
      </w:pPr>
      <w:r w:rsidRPr="00302DCF">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5D0E8C" w:rsidRPr="00302DCF" w:rsidRDefault="005D0E8C" w:rsidP="005D0E8C">
      <w:pPr>
        <w:widowControl w:val="0"/>
        <w:tabs>
          <w:tab w:val="left" w:pos="1032"/>
        </w:tabs>
        <w:ind w:firstLine="709"/>
        <w:jc w:val="both"/>
        <w:rPr>
          <w:i/>
          <w:sz w:val="28"/>
          <w:szCs w:val="28"/>
        </w:rPr>
      </w:pPr>
      <w:r w:rsidRPr="00302DCF">
        <w:rPr>
          <w:sz w:val="28"/>
          <w:szCs w:val="28"/>
        </w:rPr>
        <w:t xml:space="preserve">2. Умение самостоятельно планировать пути достижения целей, в том </w:t>
      </w:r>
      <w:r w:rsidRPr="00302DCF">
        <w:rPr>
          <w:sz w:val="28"/>
          <w:szCs w:val="28"/>
        </w:rPr>
        <w:lastRenderedPageBreak/>
        <w:t xml:space="preserve">числе альтернативные, осознанно выбирать наиболее эффективные способы решения учебных и познавательных задач. </w:t>
      </w:r>
      <w:r w:rsidRPr="00302DCF">
        <w:rPr>
          <w:iCs/>
          <w:color w:val="000000"/>
          <w:sz w:val="28"/>
          <w:szCs w:val="28"/>
          <w:shd w:val="clear" w:color="auto" w:fill="FFFFFF"/>
          <w:lang w:bidi="ru-RU"/>
        </w:rPr>
        <w:t>Обучающийся сможет:</w:t>
      </w:r>
    </w:p>
    <w:p w:rsidR="005D0E8C" w:rsidRPr="00302DCF" w:rsidRDefault="005D0E8C" w:rsidP="005D0E8C">
      <w:pPr>
        <w:widowControl w:val="0"/>
        <w:tabs>
          <w:tab w:val="left" w:pos="1032"/>
        </w:tabs>
        <w:ind w:firstLine="709"/>
        <w:jc w:val="both"/>
        <w:rPr>
          <w:sz w:val="28"/>
          <w:szCs w:val="28"/>
        </w:rPr>
      </w:pPr>
      <w:r w:rsidRPr="00302DCF">
        <w:rPr>
          <w:sz w:val="28"/>
          <w:szCs w:val="28"/>
        </w:rPr>
        <w:t>обосновывать и осуществлять выбор наиболее эффективных способов решения учебных и познавательных задач;</w:t>
      </w:r>
    </w:p>
    <w:p w:rsidR="005D0E8C" w:rsidRPr="00302DCF" w:rsidRDefault="005D0E8C" w:rsidP="005D0E8C">
      <w:pPr>
        <w:widowControl w:val="0"/>
        <w:tabs>
          <w:tab w:val="left" w:pos="1032"/>
        </w:tabs>
        <w:ind w:firstLine="709"/>
        <w:jc w:val="both"/>
        <w:rPr>
          <w:sz w:val="28"/>
          <w:szCs w:val="28"/>
        </w:rPr>
      </w:pPr>
      <w:r w:rsidRPr="00302DCF">
        <w:rPr>
          <w:sz w:val="28"/>
          <w:szCs w:val="28"/>
        </w:rPr>
        <w:t>выбирать из предложенных вариантов и самостоятельно искать средства и ресурсы для решения задачи и достижения цели;</w:t>
      </w:r>
    </w:p>
    <w:p w:rsidR="005D0E8C" w:rsidRPr="00302DCF" w:rsidRDefault="005D0E8C" w:rsidP="005D0E8C">
      <w:pPr>
        <w:widowControl w:val="0"/>
        <w:tabs>
          <w:tab w:val="left" w:pos="1032"/>
        </w:tabs>
        <w:ind w:firstLine="709"/>
        <w:jc w:val="both"/>
        <w:rPr>
          <w:sz w:val="28"/>
          <w:szCs w:val="28"/>
        </w:rPr>
      </w:pPr>
      <w:r w:rsidRPr="00302DCF">
        <w:rPr>
          <w:sz w:val="28"/>
          <w:szCs w:val="28"/>
        </w:rPr>
        <w:t>составлять план решения проблемы (выполнения проекта, проведения исследования);</w:t>
      </w:r>
    </w:p>
    <w:p w:rsidR="005D0E8C" w:rsidRPr="00302DCF" w:rsidRDefault="005D0E8C" w:rsidP="005D0E8C">
      <w:pPr>
        <w:widowControl w:val="0"/>
        <w:tabs>
          <w:tab w:val="left" w:pos="1032"/>
        </w:tabs>
        <w:ind w:firstLine="709"/>
        <w:jc w:val="both"/>
        <w:rPr>
          <w:sz w:val="28"/>
          <w:szCs w:val="28"/>
        </w:rPr>
      </w:pPr>
      <w:r w:rsidRPr="00302DCF">
        <w:rPr>
          <w:sz w:val="28"/>
          <w:szCs w:val="28"/>
        </w:rPr>
        <w:t>определять потенциальные затруднения при решении учебной и познавательной задачи и находить средства для их устранения.</w:t>
      </w:r>
    </w:p>
    <w:p w:rsidR="005D0E8C" w:rsidRPr="00302DCF" w:rsidRDefault="005D0E8C" w:rsidP="005D0E8C">
      <w:pPr>
        <w:widowControl w:val="0"/>
        <w:tabs>
          <w:tab w:val="left" w:pos="1032"/>
        </w:tabs>
        <w:ind w:firstLine="709"/>
        <w:jc w:val="both"/>
        <w:rPr>
          <w:i/>
          <w:sz w:val="28"/>
          <w:szCs w:val="28"/>
        </w:rPr>
      </w:pPr>
      <w:r w:rsidRPr="00302DCF">
        <w:rPr>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302DCF">
        <w:rPr>
          <w:iCs/>
          <w:color w:val="000000"/>
          <w:sz w:val="28"/>
          <w:szCs w:val="28"/>
          <w:shd w:val="clear" w:color="auto" w:fill="FFFFFF"/>
          <w:lang w:bidi="ru-RU"/>
        </w:rPr>
        <w:t>Обучающийся сможет:</w:t>
      </w:r>
    </w:p>
    <w:p w:rsidR="005D0E8C" w:rsidRPr="00302DCF" w:rsidRDefault="005D0E8C" w:rsidP="005D0E8C">
      <w:pPr>
        <w:widowControl w:val="0"/>
        <w:tabs>
          <w:tab w:val="left" w:pos="1032"/>
        </w:tabs>
        <w:ind w:firstLine="709"/>
        <w:jc w:val="both"/>
        <w:rPr>
          <w:sz w:val="28"/>
          <w:szCs w:val="28"/>
        </w:rPr>
      </w:pPr>
      <w:r w:rsidRPr="00302DCF">
        <w:rPr>
          <w:sz w:val="28"/>
          <w:szCs w:val="28"/>
        </w:rPr>
        <w:t>определять совместно с педагогом критерии планируемых результатов и критерии оценки своей учебной деятельности;</w:t>
      </w:r>
    </w:p>
    <w:p w:rsidR="005D0E8C" w:rsidRPr="00302DCF" w:rsidRDefault="005D0E8C" w:rsidP="005D0E8C">
      <w:pPr>
        <w:widowControl w:val="0"/>
        <w:tabs>
          <w:tab w:val="left" w:pos="1032"/>
        </w:tabs>
        <w:ind w:firstLine="709"/>
        <w:jc w:val="both"/>
        <w:rPr>
          <w:sz w:val="28"/>
          <w:szCs w:val="28"/>
        </w:rPr>
      </w:pPr>
      <w:r w:rsidRPr="00302DCF">
        <w:rPr>
          <w:sz w:val="28"/>
          <w:szCs w:val="28"/>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D0E8C" w:rsidRPr="00302DCF" w:rsidRDefault="005D0E8C" w:rsidP="005D0E8C">
      <w:pPr>
        <w:widowControl w:val="0"/>
        <w:tabs>
          <w:tab w:val="left" w:pos="1032"/>
        </w:tabs>
        <w:ind w:firstLine="709"/>
        <w:jc w:val="both"/>
        <w:rPr>
          <w:sz w:val="28"/>
          <w:szCs w:val="28"/>
        </w:rPr>
      </w:pPr>
      <w:r w:rsidRPr="00302DCF">
        <w:rPr>
          <w:sz w:val="28"/>
          <w:szCs w:val="28"/>
        </w:rPr>
        <w:t>оценивать свою деятельность, аргументируя причины достижения или отсутствия планируемого результата;</w:t>
      </w:r>
    </w:p>
    <w:p w:rsidR="005D0E8C" w:rsidRPr="00302DCF" w:rsidRDefault="005D0E8C" w:rsidP="005D0E8C">
      <w:pPr>
        <w:widowControl w:val="0"/>
        <w:tabs>
          <w:tab w:val="left" w:pos="1032"/>
        </w:tabs>
        <w:ind w:firstLine="709"/>
        <w:jc w:val="both"/>
        <w:rPr>
          <w:sz w:val="28"/>
          <w:szCs w:val="28"/>
        </w:rPr>
      </w:pPr>
      <w:r w:rsidRPr="00302DCF">
        <w:rPr>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5D0E8C" w:rsidRPr="00302DCF" w:rsidRDefault="005D0E8C" w:rsidP="005D0E8C">
      <w:pPr>
        <w:widowControl w:val="0"/>
        <w:tabs>
          <w:tab w:val="left" w:pos="1032"/>
        </w:tabs>
        <w:ind w:firstLine="709"/>
        <w:jc w:val="both"/>
        <w:rPr>
          <w:i/>
          <w:sz w:val="28"/>
          <w:szCs w:val="28"/>
        </w:rPr>
      </w:pPr>
      <w:r w:rsidRPr="00302DCF">
        <w:rPr>
          <w:sz w:val="28"/>
          <w:szCs w:val="28"/>
        </w:rPr>
        <w:t xml:space="preserve">4. Умение оценивать правильность выполнения учебной задачи, собственные возможности ее решения. </w:t>
      </w:r>
      <w:r w:rsidRPr="00302DCF">
        <w:rPr>
          <w:iCs/>
          <w:color w:val="000000"/>
          <w:sz w:val="28"/>
          <w:szCs w:val="28"/>
          <w:shd w:val="clear" w:color="auto" w:fill="FFFFFF"/>
          <w:lang w:bidi="ru-RU"/>
        </w:rPr>
        <w:t>Обучающийся сможет:</w:t>
      </w:r>
    </w:p>
    <w:p w:rsidR="005D0E8C" w:rsidRPr="00302DCF" w:rsidRDefault="005D0E8C" w:rsidP="005D0E8C">
      <w:pPr>
        <w:widowControl w:val="0"/>
        <w:tabs>
          <w:tab w:val="left" w:pos="1032"/>
        </w:tabs>
        <w:ind w:firstLine="709"/>
        <w:jc w:val="both"/>
        <w:rPr>
          <w:sz w:val="28"/>
          <w:szCs w:val="28"/>
        </w:rPr>
      </w:pPr>
      <w:r w:rsidRPr="00302DCF">
        <w:rPr>
          <w:sz w:val="28"/>
          <w:szCs w:val="28"/>
        </w:rPr>
        <w:t>определять критерии правильности выполнения учебной задачи;</w:t>
      </w:r>
    </w:p>
    <w:p w:rsidR="005D0E8C" w:rsidRPr="00302DCF" w:rsidRDefault="005D0E8C" w:rsidP="005D0E8C">
      <w:pPr>
        <w:widowControl w:val="0"/>
        <w:tabs>
          <w:tab w:val="left" w:pos="1032"/>
        </w:tabs>
        <w:ind w:firstLine="709"/>
        <w:jc w:val="both"/>
        <w:rPr>
          <w:sz w:val="28"/>
          <w:szCs w:val="28"/>
        </w:rPr>
      </w:pPr>
      <w:r w:rsidRPr="00302DCF">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D0E8C" w:rsidRPr="00302DCF" w:rsidRDefault="005D0E8C" w:rsidP="005D0E8C">
      <w:pPr>
        <w:widowControl w:val="0"/>
        <w:tabs>
          <w:tab w:val="left" w:pos="1032"/>
        </w:tabs>
        <w:ind w:firstLine="709"/>
        <w:jc w:val="both"/>
        <w:rPr>
          <w:sz w:val="28"/>
          <w:szCs w:val="28"/>
        </w:rPr>
      </w:pPr>
      <w:r w:rsidRPr="00302DCF">
        <w:rPr>
          <w:sz w:val="28"/>
          <w:szCs w:val="28"/>
        </w:rPr>
        <w:t>фиксировать и анализировать динамику собственных образовательных результатов.</w:t>
      </w:r>
    </w:p>
    <w:p w:rsidR="005D0E8C" w:rsidRPr="00302DCF" w:rsidRDefault="005D0E8C" w:rsidP="005D0E8C">
      <w:pPr>
        <w:widowControl w:val="0"/>
        <w:tabs>
          <w:tab w:val="left" w:pos="1032"/>
        </w:tabs>
        <w:ind w:firstLine="709"/>
        <w:jc w:val="both"/>
        <w:rPr>
          <w:sz w:val="28"/>
          <w:szCs w:val="28"/>
        </w:rPr>
      </w:pPr>
      <w:r w:rsidRPr="00302DCF">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5D0E8C" w:rsidRPr="00302DCF" w:rsidRDefault="005D0E8C" w:rsidP="005D0E8C">
      <w:pPr>
        <w:widowControl w:val="0"/>
        <w:ind w:firstLine="740"/>
        <w:jc w:val="both"/>
        <w:rPr>
          <w:iCs/>
          <w:sz w:val="28"/>
          <w:szCs w:val="28"/>
        </w:rPr>
      </w:pPr>
      <w:r w:rsidRPr="00302DCF">
        <w:rPr>
          <w:iCs/>
          <w:sz w:val="28"/>
          <w:szCs w:val="28"/>
        </w:rPr>
        <w:t>Познавательные УУД:</w:t>
      </w:r>
    </w:p>
    <w:p w:rsidR="005D0E8C" w:rsidRPr="00302DCF" w:rsidRDefault="005D0E8C" w:rsidP="005D0E8C">
      <w:pPr>
        <w:widowControl w:val="0"/>
        <w:ind w:firstLine="740"/>
        <w:jc w:val="both"/>
        <w:rPr>
          <w:i/>
          <w:sz w:val="28"/>
          <w:szCs w:val="28"/>
        </w:rPr>
      </w:pPr>
      <w:r w:rsidRPr="00302DCF">
        <w:rPr>
          <w:sz w:val="28"/>
          <w:szCs w:val="28"/>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302DCF">
        <w:rPr>
          <w:iCs/>
          <w:color w:val="000000"/>
          <w:sz w:val="28"/>
          <w:szCs w:val="28"/>
          <w:shd w:val="clear" w:color="auto" w:fill="FFFFFF"/>
          <w:lang w:bidi="ru-RU"/>
        </w:rPr>
        <w:t>Обучающийся сможет:</w:t>
      </w:r>
    </w:p>
    <w:p w:rsidR="005D0E8C" w:rsidRPr="00302DCF" w:rsidRDefault="005D0E8C" w:rsidP="005D0E8C">
      <w:pPr>
        <w:widowControl w:val="0"/>
        <w:tabs>
          <w:tab w:val="left" w:pos="1005"/>
        </w:tabs>
        <w:ind w:firstLine="709"/>
        <w:jc w:val="both"/>
        <w:rPr>
          <w:sz w:val="28"/>
          <w:szCs w:val="28"/>
        </w:rPr>
      </w:pPr>
      <w:r w:rsidRPr="00302DCF">
        <w:rPr>
          <w:sz w:val="28"/>
          <w:szCs w:val="28"/>
        </w:rPr>
        <w:t>подбирать слова, соподчиненные ключевому слову, определяющие его признаки и свойства;</w:t>
      </w:r>
    </w:p>
    <w:p w:rsidR="005D0E8C" w:rsidRPr="00302DCF" w:rsidRDefault="005D0E8C" w:rsidP="005D0E8C">
      <w:pPr>
        <w:widowControl w:val="0"/>
        <w:tabs>
          <w:tab w:val="left" w:pos="1005"/>
        </w:tabs>
        <w:ind w:firstLine="709"/>
        <w:jc w:val="both"/>
        <w:rPr>
          <w:sz w:val="28"/>
          <w:szCs w:val="28"/>
        </w:rPr>
      </w:pPr>
      <w:r w:rsidRPr="00302DCF">
        <w:rPr>
          <w:sz w:val="28"/>
          <w:szCs w:val="28"/>
        </w:rPr>
        <w:t>выстраивать логическую цепочку, состоящую из ключевого слова и соподчиненных ему слов;</w:t>
      </w:r>
    </w:p>
    <w:p w:rsidR="005D0E8C" w:rsidRPr="00302DCF" w:rsidRDefault="005D0E8C" w:rsidP="005D0E8C">
      <w:pPr>
        <w:widowControl w:val="0"/>
        <w:tabs>
          <w:tab w:val="left" w:pos="1005"/>
        </w:tabs>
        <w:ind w:firstLine="709"/>
        <w:jc w:val="both"/>
        <w:rPr>
          <w:sz w:val="28"/>
          <w:szCs w:val="28"/>
        </w:rPr>
      </w:pPr>
      <w:r w:rsidRPr="00302DCF">
        <w:rPr>
          <w:sz w:val="28"/>
          <w:szCs w:val="28"/>
        </w:rPr>
        <w:lastRenderedPageBreak/>
        <w:t>выделять общий признак двух или нескольких предметов или явлений и объяснять их сходство;</w:t>
      </w:r>
    </w:p>
    <w:p w:rsidR="005D0E8C" w:rsidRPr="00302DCF" w:rsidRDefault="005D0E8C" w:rsidP="005D0E8C">
      <w:pPr>
        <w:widowControl w:val="0"/>
        <w:tabs>
          <w:tab w:val="left" w:pos="1005"/>
        </w:tabs>
        <w:ind w:firstLine="709"/>
        <w:jc w:val="both"/>
        <w:rPr>
          <w:sz w:val="28"/>
          <w:szCs w:val="28"/>
        </w:rPr>
      </w:pPr>
      <w:r w:rsidRPr="00302DCF">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5D0E8C" w:rsidRPr="00302DCF" w:rsidRDefault="005D0E8C" w:rsidP="005D0E8C">
      <w:pPr>
        <w:widowControl w:val="0"/>
        <w:tabs>
          <w:tab w:val="left" w:pos="1013"/>
        </w:tabs>
        <w:ind w:firstLine="709"/>
        <w:jc w:val="both"/>
        <w:rPr>
          <w:sz w:val="28"/>
          <w:szCs w:val="28"/>
        </w:rPr>
      </w:pPr>
      <w:r w:rsidRPr="00302DCF">
        <w:rPr>
          <w:sz w:val="28"/>
          <w:szCs w:val="28"/>
        </w:rPr>
        <w:t>выделять явление из общего ряда других явлений;</w:t>
      </w:r>
    </w:p>
    <w:p w:rsidR="005D0E8C" w:rsidRPr="00302DCF" w:rsidRDefault="005D0E8C" w:rsidP="005D0E8C">
      <w:pPr>
        <w:widowControl w:val="0"/>
        <w:tabs>
          <w:tab w:val="left" w:pos="1005"/>
        </w:tabs>
        <w:ind w:firstLine="709"/>
        <w:jc w:val="both"/>
        <w:rPr>
          <w:sz w:val="28"/>
          <w:szCs w:val="28"/>
        </w:rPr>
      </w:pPr>
      <w:r w:rsidRPr="00302DCF">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D0E8C" w:rsidRPr="00302DCF" w:rsidRDefault="005D0E8C" w:rsidP="005D0E8C">
      <w:pPr>
        <w:widowControl w:val="0"/>
        <w:tabs>
          <w:tab w:val="left" w:pos="1005"/>
        </w:tabs>
        <w:ind w:firstLine="709"/>
        <w:jc w:val="both"/>
        <w:rPr>
          <w:sz w:val="28"/>
          <w:szCs w:val="28"/>
        </w:rPr>
      </w:pPr>
      <w:r w:rsidRPr="00302DCF">
        <w:rPr>
          <w:sz w:val="28"/>
          <w:szCs w:val="28"/>
        </w:rPr>
        <w:t>строить рассуждение от общих закономерностей к частным явлениям и от частных явлений к общим закономерностям;</w:t>
      </w:r>
    </w:p>
    <w:p w:rsidR="005D0E8C" w:rsidRPr="00302DCF" w:rsidRDefault="005D0E8C" w:rsidP="005D0E8C">
      <w:pPr>
        <w:widowControl w:val="0"/>
        <w:tabs>
          <w:tab w:val="left" w:pos="1005"/>
        </w:tabs>
        <w:ind w:firstLine="709"/>
        <w:jc w:val="both"/>
        <w:rPr>
          <w:sz w:val="28"/>
          <w:szCs w:val="28"/>
        </w:rPr>
      </w:pPr>
      <w:r w:rsidRPr="00302DCF">
        <w:rPr>
          <w:sz w:val="28"/>
          <w:szCs w:val="28"/>
        </w:rPr>
        <w:t>строить рассуждение на основе сравнения предметов и явлений, выделяя при этом общие признаки;</w:t>
      </w:r>
    </w:p>
    <w:p w:rsidR="005D0E8C" w:rsidRPr="00302DCF" w:rsidRDefault="005D0E8C" w:rsidP="005D0E8C">
      <w:pPr>
        <w:widowControl w:val="0"/>
        <w:tabs>
          <w:tab w:val="left" w:pos="1013"/>
        </w:tabs>
        <w:ind w:firstLine="709"/>
        <w:jc w:val="both"/>
        <w:rPr>
          <w:sz w:val="28"/>
          <w:szCs w:val="28"/>
        </w:rPr>
      </w:pPr>
      <w:r w:rsidRPr="00302DCF">
        <w:rPr>
          <w:sz w:val="28"/>
          <w:szCs w:val="28"/>
        </w:rPr>
        <w:t>излагать полученную информацию;</w:t>
      </w:r>
    </w:p>
    <w:p w:rsidR="005D0E8C" w:rsidRPr="00302DCF" w:rsidRDefault="005D0E8C" w:rsidP="005D0E8C">
      <w:pPr>
        <w:widowControl w:val="0"/>
        <w:tabs>
          <w:tab w:val="left" w:pos="1005"/>
        </w:tabs>
        <w:ind w:firstLine="709"/>
        <w:jc w:val="both"/>
        <w:rPr>
          <w:sz w:val="28"/>
          <w:szCs w:val="28"/>
        </w:rPr>
      </w:pPr>
      <w:r w:rsidRPr="00302DCF">
        <w:rPr>
          <w:sz w:val="28"/>
          <w:szCs w:val="28"/>
        </w:rPr>
        <w:t>подтверждать вывод собственной аргументацией или самостоятельно полученными данными.</w:t>
      </w:r>
    </w:p>
    <w:p w:rsidR="005D0E8C" w:rsidRPr="00302DCF" w:rsidRDefault="005D0E8C" w:rsidP="005D0E8C">
      <w:pPr>
        <w:widowControl w:val="0"/>
        <w:ind w:left="1000"/>
        <w:rPr>
          <w:i/>
          <w:sz w:val="28"/>
          <w:szCs w:val="28"/>
        </w:rPr>
      </w:pPr>
      <w:r w:rsidRPr="00302DCF">
        <w:rPr>
          <w:sz w:val="28"/>
          <w:szCs w:val="28"/>
        </w:rPr>
        <w:t xml:space="preserve">2. Смысловое чтение. </w:t>
      </w:r>
      <w:r w:rsidRPr="00302DCF">
        <w:rPr>
          <w:iCs/>
          <w:color w:val="000000"/>
          <w:sz w:val="28"/>
          <w:szCs w:val="28"/>
          <w:shd w:val="clear" w:color="auto" w:fill="FFFFFF"/>
          <w:lang w:bidi="ru-RU"/>
        </w:rPr>
        <w:t>Обучающийся сможет:</w:t>
      </w:r>
    </w:p>
    <w:p w:rsidR="005D0E8C" w:rsidRPr="00302DCF" w:rsidRDefault="005D0E8C" w:rsidP="005D0E8C">
      <w:pPr>
        <w:widowControl w:val="0"/>
        <w:tabs>
          <w:tab w:val="left" w:pos="1005"/>
        </w:tabs>
        <w:ind w:firstLine="709"/>
        <w:jc w:val="both"/>
        <w:rPr>
          <w:sz w:val="28"/>
          <w:szCs w:val="28"/>
        </w:rPr>
      </w:pPr>
      <w:r w:rsidRPr="00302DCF">
        <w:rPr>
          <w:sz w:val="28"/>
          <w:szCs w:val="28"/>
        </w:rPr>
        <w:t>находить в тексте требуемую информацию (в соответствии с целями своей деятельности);</w:t>
      </w:r>
    </w:p>
    <w:p w:rsidR="005D0E8C" w:rsidRPr="00302DCF" w:rsidRDefault="005D0E8C" w:rsidP="005D0E8C">
      <w:pPr>
        <w:widowControl w:val="0"/>
        <w:tabs>
          <w:tab w:val="left" w:pos="1005"/>
        </w:tabs>
        <w:ind w:firstLine="709"/>
        <w:jc w:val="both"/>
        <w:rPr>
          <w:sz w:val="28"/>
          <w:szCs w:val="28"/>
        </w:rPr>
      </w:pPr>
      <w:r w:rsidRPr="00302DCF">
        <w:rPr>
          <w:sz w:val="28"/>
          <w:szCs w:val="28"/>
        </w:rPr>
        <w:t>ориентироваться в содержании текста, понимать целостный смысл текста, структурировать текст;</w:t>
      </w:r>
    </w:p>
    <w:p w:rsidR="005D0E8C" w:rsidRPr="00302DCF" w:rsidRDefault="005D0E8C" w:rsidP="005D0E8C">
      <w:pPr>
        <w:widowControl w:val="0"/>
        <w:tabs>
          <w:tab w:val="left" w:pos="1013"/>
        </w:tabs>
        <w:ind w:firstLine="709"/>
        <w:jc w:val="both"/>
        <w:rPr>
          <w:sz w:val="28"/>
          <w:szCs w:val="28"/>
        </w:rPr>
      </w:pPr>
      <w:r w:rsidRPr="00302DCF">
        <w:rPr>
          <w:sz w:val="28"/>
          <w:szCs w:val="28"/>
        </w:rPr>
        <w:t>устанавливать взаимосвязь описанных в тексте событий, явлений, процессов;</w:t>
      </w:r>
    </w:p>
    <w:p w:rsidR="005D0E8C" w:rsidRPr="00302DCF" w:rsidRDefault="005D0E8C" w:rsidP="005D0E8C">
      <w:pPr>
        <w:widowControl w:val="0"/>
        <w:tabs>
          <w:tab w:val="left" w:pos="1013"/>
        </w:tabs>
        <w:ind w:firstLine="709"/>
        <w:jc w:val="both"/>
        <w:rPr>
          <w:sz w:val="28"/>
          <w:szCs w:val="28"/>
        </w:rPr>
      </w:pPr>
      <w:r w:rsidRPr="00302DCF">
        <w:rPr>
          <w:sz w:val="28"/>
          <w:szCs w:val="28"/>
        </w:rPr>
        <w:t>определять идею текста;</w:t>
      </w:r>
    </w:p>
    <w:p w:rsidR="005D0E8C" w:rsidRPr="00302DCF" w:rsidRDefault="005D0E8C" w:rsidP="005D0E8C">
      <w:pPr>
        <w:widowControl w:val="0"/>
        <w:tabs>
          <w:tab w:val="left" w:pos="1013"/>
        </w:tabs>
        <w:ind w:firstLine="709"/>
        <w:jc w:val="both"/>
        <w:rPr>
          <w:sz w:val="28"/>
          <w:szCs w:val="28"/>
        </w:rPr>
      </w:pPr>
      <w:r w:rsidRPr="00302DCF">
        <w:rPr>
          <w:sz w:val="28"/>
          <w:szCs w:val="28"/>
        </w:rPr>
        <w:t>преобразовывать текст;</w:t>
      </w:r>
    </w:p>
    <w:p w:rsidR="005D0E8C" w:rsidRPr="00302DCF" w:rsidRDefault="005D0E8C" w:rsidP="005D0E8C">
      <w:pPr>
        <w:widowControl w:val="0"/>
        <w:tabs>
          <w:tab w:val="left" w:pos="1013"/>
        </w:tabs>
        <w:ind w:firstLine="709"/>
        <w:jc w:val="both"/>
        <w:rPr>
          <w:sz w:val="28"/>
          <w:szCs w:val="28"/>
        </w:rPr>
      </w:pPr>
      <w:r w:rsidRPr="00302DCF">
        <w:rPr>
          <w:sz w:val="28"/>
          <w:szCs w:val="28"/>
        </w:rPr>
        <w:t>оценивать содержание и форму текста.</w:t>
      </w:r>
    </w:p>
    <w:p w:rsidR="005D0E8C" w:rsidRPr="00302DCF" w:rsidRDefault="005D0E8C" w:rsidP="005D0E8C">
      <w:pPr>
        <w:widowControl w:val="0"/>
        <w:ind w:firstLine="740"/>
        <w:jc w:val="both"/>
        <w:rPr>
          <w:i/>
          <w:sz w:val="28"/>
          <w:szCs w:val="28"/>
        </w:rPr>
      </w:pPr>
      <w:r w:rsidRPr="00302DCF">
        <w:rPr>
          <w:sz w:val="28"/>
          <w:szCs w:val="28"/>
        </w:rPr>
        <w:t xml:space="preserve">3. Развитие мотивации к овладению культурой активного использования словарей и других поисковых систем. </w:t>
      </w:r>
      <w:r w:rsidRPr="00302DCF">
        <w:rPr>
          <w:iCs/>
          <w:color w:val="000000"/>
          <w:sz w:val="28"/>
          <w:szCs w:val="28"/>
          <w:shd w:val="clear" w:color="auto" w:fill="FFFFFF"/>
          <w:lang w:bidi="ru-RU"/>
        </w:rPr>
        <w:t>Обучающийся сможет:</w:t>
      </w:r>
    </w:p>
    <w:p w:rsidR="005D0E8C" w:rsidRPr="00302DCF" w:rsidRDefault="005D0E8C" w:rsidP="005D0E8C">
      <w:pPr>
        <w:widowControl w:val="0"/>
        <w:tabs>
          <w:tab w:val="left" w:pos="988"/>
        </w:tabs>
        <w:ind w:firstLine="709"/>
        <w:jc w:val="both"/>
        <w:rPr>
          <w:sz w:val="28"/>
          <w:szCs w:val="28"/>
        </w:rPr>
      </w:pPr>
      <w:r w:rsidRPr="00302DCF">
        <w:rPr>
          <w:sz w:val="28"/>
          <w:szCs w:val="28"/>
        </w:rPr>
        <w:t>определять необходимые ключевые поисковые слова и запросы;</w:t>
      </w:r>
    </w:p>
    <w:p w:rsidR="005D0E8C" w:rsidRPr="00302DCF" w:rsidRDefault="005D0E8C" w:rsidP="005D0E8C">
      <w:pPr>
        <w:widowControl w:val="0"/>
        <w:tabs>
          <w:tab w:val="left" w:pos="988"/>
        </w:tabs>
        <w:ind w:firstLine="709"/>
        <w:jc w:val="both"/>
        <w:rPr>
          <w:sz w:val="28"/>
          <w:szCs w:val="28"/>
        </w:rPr>
      </w:pPr>
      <w:r w:rsidRPr="00302DCF">
        <w:rPr>
          <w:sz w:val="28"/>
          <w:szCs w:val="28"/>
        </w:rPr>
        <w:t>осуществлять взаимодействие с электронными поисковыми системами, словарями;</w:t>
      </w:r>
    </w:p>
    <w:p w:rsidR="005D0E8C" w:rsidRPr="00302DCF" w:rsidRDefault="005D0E8C" w:rsidP="005D0E8C">
      <w:pPr>
        <w:widowControl w:val="0"/>
        <w:tabs>
          <w:tab w:val="left" w:pos="988"/>
        </w:tabs>
        <w:ind w:firstLine="709"/>
        <w:jc w:val="both"/>
        <w:rPr>
          <w:sz w:val="28"/>
          <w:szCs w:val="28"/>
        </w:rPr>
      </w:pPr>
      <w:r w:rsidRPr="00302DCF">
        <w:rPr>
          <w:sz w:val="28"/>
          <w:szCs w:val="28"/>
        </w:rPr>
        <w:t>формировать множественную выборку из поисковых источников для объективизации результатов поиска.</w:t>
      </w:r>
    </w:p>
    <w:p w:rsidR="005D0E8C" w:rsidRPr="00302DCF" w:rsidRDefault="005D0E8C" w:rsidP="005D0E8C">
      <w:pPr>
        <w:widowControl w:val="0"/>
        <w:ind w:firstLine="740"/>
        <w:jc w:val="both"/>
        <w:rPr>
          <w:iCs/>
          <w:sz w:val="28"/>
          <w:szCs w:val="28"/>
        </w:rPr>
      </w:pPr>
      <w:r w:rsidRPr="00302DCF">
        <w:rPr>
          <w:iCs/>
          <w:sz w:val="28"/>
          <w:szCs w:val="28"/>
        </w:rPr>
        <w:t>Коммуникативные УУД:</w:t>
      </w:r>
    </w:p>
    <w:p w:rsidR="005D0E8C" w:rsidRPr="00302DCF" w:rsidRDefault="005D0E8C" w:rsidP="005D0E8C">
      <w:pPr>
        <w:widowControl w:val="0"/>
        <w:ind w:firstLine="740"/>
        <w:jc w:val="both"/>
        <w:rPr>
          <w:iCs/>
          <w:sz w:val="28"/>
          <w:szCs w:val="28"/>
        </w:rPr>
      </w:pPr>
      <w:r w:rsidRPr="00302DCF">
        <w:rPr>
          <w:iCs/>
          <w:sz w:val="28"/>
          <w:szCs w:val="28"/>
        </w:rPr>
        <w:t>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r w:rsidRPr="00302DCF">
        <w:rPr>
          <w:i/>
          <w:color w:val="000000"/>
          <w:sz w:val="28"/>
          <w:szCs w:val="28"/>
          <w:shd w:val="clear" w:color="auto" w:fill="FFFFFF"/>
          <w:lang w:bidi="ru-RU"/>
        </w:rPr>
        <w:t>:</w:t>
      </w:r>
    </w:p>
    <w:p w:rsidR="005D0E8C" w:rsidRPr="00302DCF" w:rsidRDefault="005D0E8C" w:rsidP="005D0E8C">
      <w:pPr>
        <w:widowControl w:val="0"/>
        <w:tabs>
          <w:tab w:val="left" w:pos="741"/>
        </w:tabs>
        <w:ind w:firstLine="709"/>
        <w:jc w:val="both"/>
        <w:rPr>
          <w:sz w:val="28"/>
          <w:szCs w:val="28"/>
        </w:rPr>
      </w:pPr>
      <w:r w:rsidRPr="00302DCF">
        <w:rPr>
          <w:sz w:val="28"/>
          <w:szCs w:val="28"/>
        </w:rPr>
        <w:t>играть определенную роль в совместной деятельности;</w:t>
      </w:r>
    </w:p>
    <w:p w:rsidR="005D0E8C" w:rsidRPr="00302DCF" w:rsidRDefault="005D0E8C" w:rsidP="005D0E8C">
      <w:pPr>
        <w:widowControl w:val="0"/>
        <w:tabs>
          <w:tab w:val="left" w:pos="741"/>
        </w:tabs>
        <w:ind w:firstLine="709"/>
        <w:jc w:val="both"/>
        <w:rPr>
          <w:sz w:val="28"/>
          <w:szCs w:val="28"/>
        </w:rPr>
      </w:pPr>
      <w:r w:rsidRPr="00302DCF">
        <w:rPr>
          <w:sz w:val="28"/>
          <w:szCs w:val="28"/>
        </w:rPr>
        <w:t>принимать позицию собеседника, понимая позицию другого, различать в его речи: мнение (точку зрения), доказательство (аргументы), гипотезы;</w:t>
      </w:r>
    </w:p>
    <w:p w:rsidR="005D0E8C" w:rsidRPr="00302DCF" w:rsidRDefault="005D0E8C" w:rsidP="005D0E8C">
      <w:pPr>
        <w:widowControl w:val="0"/>
        <w:tabs>
          <w:tab w:val="left" w:pos="741"/>
        </w:tabs>
        <w:ind w:firstLine="709"/>
        <w:jc w:val="both"/>
        <w:rPr>
          <w:sz w:val="28"/>
          <w:szCs w:val="28"/>
        </w:rPr>
      </w:pPr>
      <w:r w:rsidRPr="00302DCF">
        <w:rPr>
          <w:sz w:val="28"/>
          <w:szCs w:val="28"/>
        </w:rPr>
        <w:t>организовывать учебное взаимодействие в группе (определять общие цели, распределять роли, договариваться друг с другом);</w:t>
      </w:r>
    </w:p>
    <w:p w:rsidR="005D0E8C" w:rsidRPr="00302DCF" w:rsidRDefault="005D0E8C" w:rsidP="005D0E8C">
      <w:pPr>
        <w:widowControl w:val="0"/>
        <w:tabs>
          <w:tab w:val="left" w:pos="741"/>
        </w:tabs>
        <w:ind w:firstLine="709"/>
        <w:jc w:val="both"/>
        <w:rPr>
          <w:sz w:val="28"/>
          <w:szCs w:val="28"/>
        </w:rPr>
      </w:pPr>
      <w:r w:rsidRPr="00302DCF">
        <w:rPr>
          <w:sz w:val="28"/>
          <w:szCs w:val="28"/>
        </w:rPr>
        <w:t xml:space="preserve">устранять в рамках диалога разрывы в коммуникации, обусловленные </w:t>
      </w:r>
      <w:r w:rsidRPr="00302DCF">
        <w:rPr>
          <w:sz w:val="28"/>
          <w:szCs w:val="28"/>
        </w:rPr>
        <w:lastRenderedPageBreak/>
        <w:t>непониманием и неприятием со стороны собеседника задачи, формы или содержания диалога.</w:t>
      </w:r>
    </w:p>
    <w:p w:rsidR="005D0E8C" w:rsidRPr="00302DCF" w:rsidRDefault="005D0E8C" w:rsidP="005D0E8C">
      <w:pPr>
        <w:widowControl w:val="0"/>
        <w:tabs>
          <w:tab w:val="left" w:pos="741"/>
        </w:tabs>
        <w:ind w:firstLine="709"/>
        <w:jc w:val="both"/>
        <w:rPr>
          <w:i/>
          <w:sz w:val="28"/>
          <w:szCs w:val="28"/>
        </w:rPr>
      </w:pPr>
      <w:r w:rsidRPr="00302DCF">
        <w:rPr>
          <w:sz w:val="28"/>
          <w:szCs w:val="28"/>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302DCF">
        <w:rPr>
          <w:iCs/>
          <w:color w:val="000000"/>
          <w:sz w:val="28"/>
          <w:szCs w:val="28"/>
          <w:shd w:val="clear" w:color="auto" w:fill="FFFFFF"/>
          <w:lang w:bidi="ru-RU"/>
        </w:rPr>
        <w:t>Обучающийся сможет:</w:t>
      </w:r>
    </w:p>
    <w:p w:rsidR="005D0E8C" w:rsidRPr="00302DCF" w:rsidRDefault="005D0E8C" w:rsidP="005D0E8C">
      <w:pPr>
        <w:widowControl w:val="0"/>
        <w:tabs>
          <w:tab w:val="left" w:pos="988"/>
        </w:tabs>
        <w:ind w:firstLine="709"/>
        <w:jc w:val="both"/>
        <w:rPr>
          <w:sz w:val="28"/>
          <w:szCs w:val="28"/>
        </w:rPr>
      </w:pPr>
      <w:r w:rsidRPr="00302DCF">
        <w:rPr>
          <w:sz w:val="28"/>
          <w:szCs w:val="28"/>
        </w:rPr>
        <w:t>отбирать и использовать речевые средства в процессе коммуникации с другими людьми (диалог в паре, в малой группе);</w:t>
      </w:r>
    </w:p>
    <w:p w:rsidR="005D0E8C" w:rsidRPr="00302DCF" w:rsidRDefault="005D0E8C" w:rsidP="005D0E8C">
      <w:pPr>
        <w:widowControl w:val="0"/>
        <w:tabs>
          <w:tab w:val="left" w:pos="988"/>
        </w:tabs>
        <w:ind w:firstLine="709"/>
        <w:jc w:val="both"/>
        <w:rPr>
          <w:sz w:val="28"/>
          <w:szCs w:val="28"/>
        </w:rPr>
      </w:pPr>
      <w:r w:rsidRPr="00302DCF">
        <w:rPr>
          <w:sz w:val="28"/>
          <w:szCs w:val="28"/>
        </w:rPr>
        <w:t>представлять в устной или письменной форме развернутый план собственной деятельности;</w:t>
      </w:r>
    </w:p>
    <w:p w:rsidR="005D0E8C" w:rsidRPr="00302DCF" w:rsidRDefault="005D0E8C" w:rsidP="005D0E8C">
      <w:pPr>
        <w:widowControl w:val="0"/>
        <w:tabs>
          <w:tab w:val="left" w:pos="988"/>
        </w:tabs>
        <w:ind w:firstLine="709"/>
        <w:jc w:val="both"/>
        <w:rPr>
          <w:sz w:val="28"/>
          <w:szCs w:val="28"/>
        </w:rPr>
      </w:pPr>
      <w:r w:rsidRPr="00302DCF">
        <w:rPr>
          <w:sz w:val="28"/>
          <w:szCs w:val="28"/>
        </w:rPr>
        <w:t>соблюдать нормы публичной речи, регламент в монологе и дискуссии в соответствии с коммуникативной задачей;</w:t>
      </w:r>
    </w:p>
    <w:p w:rsidR="005D0E8C" w:rsidRPr="00302DCF" w:rsidRDefault="005D0E8C" w:rsidP="005D0E8C">
      <w:pPr>
        <w:widowControl w:val="0"/>
        <w:tabs>
          <w:tab w:val="left" w:pos="988"/>
        </w:tabs>
        <w:ind w:firstLine="709"/>
        <w:jc w:val="both"/>
        <w:rPr>
          <w:sz w:val="28"/>
          <w:szCs w:val="28"/>
        </w:rPr>
      </w:pPr>
      <w:r w:rsidRPr="00302DCF">
        <w:rPr>
          <w:sz w:val="28"/>
          <w:szCs w:val="28"/>
        </w:rPr>
        <w:t>принимать решение в ходе диалога и согласовывать его с собеседником;</w:t>
      </w:r>
    </w:p>
    <w:p w:rsidR="005D0E8C" w:rsidRPr="00302DCF" w:rsidRDefault="005D0E8C" w:rsidP="005D0E8C">
      <w:pPr>
        <w:widowControl w:val="0"/>
        <w:tabs>
          <w:tab w:val="left" w:pos="988"/>
        </w:tabs>
        <w:ind w:firstLine="709"/>
        <w:jc w:val="both"/>
        <w:rPr>
          <w:sz w:val="28"/>
          <w:szCs w:val="28"/>
        </w:rPr>
      </w:pPr>
      <w:r w:rsidRPr="00302DCF">
        <w:rPr>
          <w:sz w:val="28"/>
          <w:szCs w:val="28"/>
        </w:rPr>
        <w:t>создавать письменные оригинальные тексты с использованием необходимых речевых средств;</w:t>
      </w:r>
    </w:p>
    <w:p w:rsidR="005D0E8C" w:rsidRPr="00302DCF" w:rsidRDefault="005D0E8C" w:rsidP="005D0E8C">
      <w:pPr>
        <w:widowControl w:val="0"/>
        <w:tabs>
          <w:tab w:val="left" w:pos="988"/>
        </w:tabs>
        <w:ind w:firstLine="709"/>
        <w:jc w:val="both"/>
        <w:rPr>
          <w:sz w:val="28"/>
          <w:szCs w:val="28"/>
        </w:rPr>
      </w:pPr>
      <w:r w:rsidRPr="00302DCF">
        <w:rPr>
          <w:sz w:val="28"/>
          <w:szCs w:val="28"/>
        </w:rPr>
        <w:t>использовать вербальные и невербальные средства или наглядные материалы, подготовленные под руководством учителя;</w:t>
      </w:r>
    </w:p>
    <w:p w:rsidR="005D0E8C" w:rsidRPr="00302DCF" w:rsidRDefault="005D0E8C" w:rsidP="005D0E8C">
      <w:pPr>
        <w:widowControl w:val="0"/>
        <w:tabs>
          <w:tab w:val="left" w:pos="988"/>
        </w:tabs>
        <w:ind w:firstLine="709"/>
        <w:jc w:val="both"/>
        <w:rPr>
          <w:sz w:val="28"/>
          <w:szCs w:val="28"/>
        </w:rPr>
      </w:pPr>
      <w:r w:rsidRPr="00302DCF">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D0E8C" w:rsidRPr="00302DCF" w:rsidRDefault="005D0E8C" w:rsidP="005D0E8C">
      <w:pPr>
        <w:widowControl w:val="0"/>
        <w:ind w:firstLine="760"/>
        <w:jc w:val="both"/>
        <w:rPr>
          <w:i/>
          <w:sz w:val="28"/>
          <w:szCs w:val="28"/>
        </w:rPr>
      </w:pPr>
      <w:r w:rsidRPr="00302DCF">
        <w:rPr>
          <w:sz w:val="28"/>
          <w:szCs w:val="28"/>
        </w:rPr>
        <w:t xml:space="preserve">3. Формирование и развитие компетентности в области использования информационно-коммуникационных технологий (далее – ИКТ). </w:t>
      </w:r>
      <w:r w:rsidRPr="00302DCF">
        <w:rPr>
          <w:iCs/>
          <w:color w:val="000000"/>
          <w:sz w:val="28"/>
          <w:szCs w:val="28"/>
          <w:shd w:val="clear" w:color="auto" w:fill="FFFFFF"/>
          <w:lang w:bidi="ru-RU"/>
        </w:rPr>
        <w:t>Обучающийся сможет:</w:t>
      </w:r>
    </w:p>
    <w:p w:rsidR="005D0E8C" w:rsidRPr="00302DCF" w:rsidRDefault="005D0E8C" w:rsidP="005D0E8C">
      <w:pPr>
        <w:widowControl w:val="0"/>
        <w:tabs>
          <w:tab w:val="left" w:pos="0"/>
        </w:tabs>
        <w:ind w:firstLine="709"/>
        <w:jc w:val="both"/>
        <w:rPr>
          <w:sz w:val="28"/>
          <w:szCs w:val="28"/>
        </w:rPr>
      </w:pPr>
      <w:r w:rsidRPr="00302DCF">
        <w:rPr>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D0E8C" w:rsidRPr="00302DCF" w:rsidRDefault="005D0E8C" w:rsidP="005D0E8C">
      <w:pPr>
        <w:widowControl w:val="0"/>
        <w:tabs>
          <w:tab w:val="left" w:pos="0"/>
        </w:tabs>
        <w:ind w:firstLine="709"/>
        <w:jc w:val="both"/>
        <w:rPr>
          <w:sz w:val="28"/>
          <w:szCs w:val="28"/>
        </w:rPr>
      </w:pPr>
      <w:r w:rsidRPr="00302DCF">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D0E8C" w:rsidRPr="00302DCF" w:rsidRDefault="005D0E8C" w:rsidP="005D0E8C">
      <w:pPr>
        <w:widowControl w:val="0"/>
        <w:tabs>
          <w:tab w:val="left" w:pos="0"/>
        </w:tabs>
        <w:ind w:firstLine="709"/>
        <w:jc w:val="both"/>
        <w:rPr>
          <w:sz w:val="28"/>
          <w:szCs w:val="28"/>
        </w:rPr>
      </w:pPr>
      <w:r w:rsidRPr="00302DCF">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D0E8C" w:rsidRPr="00302DCF" w:rsidRDefault="005D0E8C" w:rsidP="005D0E8C">
      <w:pPr>
        <w:widowControl w:val="0"/>
        <w:ind w:firstLine="760"/>
        <w:jc w:val="both"/>
        <w:rPr>
          <w:sz w:val="28"/>
          <w:szCs w:val="28"/>
        </w:rPr>
      </w:pPr>
      <w:r w:rsidRPr="00302DCF">
        <w:rPr>
          <w:sz w:val="28"/>
          <w:szCs w:val="28"/>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D0E8C" w:rsidRPr="00302DCF" w:rsidRDefault="005D0E8C" w:rsidP="005D0E8C">
      <w:pPr>
        <w:widowControl w:val="0"/>
        <w:tabs>
          <w:tab w:val="left" w:pos="937"/>
        </w:tabs>
        <w:ind w:firstLine="709"/>
        <w:jc w:val="both"/>
        <w:rPr>
          <w:sz w:val="28"/>
          <w:szCs w:val="28"/>
        </w:rPr>
      </w:pPr>
      <w:r w:rsidRPr="00302DCF">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5D0E8C" w:rsidRPr="00302DCF" w:rsidRDefault="005D0E8C" w:rsidP="005D0E8C">
      <w:pPr>
        <w:widowControl w:val="0"/>
        <w:tabs>
          <w:tab w:val="left" w:pos="908"/>
        </w:tabs>
        <w:ind w:firstLine="709"/>
        <w:jc w:val="both"/>
        <w:rPr>
          <w:sz w:val="28"/>
          <w:szCs w:val="28"/>
        </w:rPr>
      </w:pPr>
      <w:r w:rsidRPr="00302DCF">
        <w:rPr>
          <w:sz w:val="28"/>
          <w:szCs w:val="28"/>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w:t>
      </w:r>
      <w:r w:rsidRPr="00302DCF">
        <w:rPr>
          <w:sz w:val="28"/>
          <w:szCs w:val="28"/>
        </w:rPr>
        <w:lastRenderedPageBreak/>
        <w:t>форме (в виде таблиц, графических схем и диаграмм, карт понятий – концептуальных диаграмм, опорных конспектов);</w:t>
      </w:r>
    </w:p>
    <w:p w:rsidR="005D0E8C" w:rsidRPr="00302DCF" w:rsidRDefault="005D0E8C" w:rsidP="005D0E8C">
      <w:pPr>
        <w:widowControl w:val="0"/>
        <w:tabs>
          <w:tab w:val="left" w:pos="958"/>
        </w:tabs>
        <w:ind w:firstLine="709"/>
        <w:jc w:val="both"/>
        <w:rPr>
          <w:sz w:val="28"/>
          <w:szCs w:val="28"/>
        </w:rPr>
      </w:pPr>
      <w:r w:rsidRPr="00302DCF">
        <w:rPr>
          <w:sz w:val="28"/>
          <w:szCs w:val="28"/>
        </w:rPr>
        <w:t>заполнять и дополнять таблицы, схемы.</w:t>
      </w:r>
    </w:p>
    <w:p w:rsidR="005D0E8C" w:rsidRPr="00302DCF" w:rsidRDefault="005D0E8C" w:rsidP="005D0E8C">
      <w:pPr>
        <w:widowControl w:val="0"/>
        <w:ind w:firstLine="760"/>
        <w:jc w:val="both"/>
        <w:rPr>
          <w:sz w:val="28"/>
          <w:szCs w:val="28"/>
        </w:rPr>
      </w:pPr>
      <w:r w:rsidRPr="00302DCF">
        <w:rPr>
          <w:sz w:val="28"/>
          <w:szCs w:val="28"/>
        </w:rPr>
        <w:t>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5D0E8C" w:rsidRPr="00302DCF" w:rsidRDefault="005D0E8C" w:rsidP="005D0E8C">
      <w:pPr>
        <w:widowControl w:val="0"/>
        <w:ind w:firstLine="709"/>
        <w:outlineLvl w:val="1"/>
        <w:rPr>
          <w:bCs/>
          <w:sz w:val="28"/>
          <w:szCs w:val="28"/>
        </w:rPr>
      </w:pPr>
      <w:bookmarkStart w:id="5" w:name="bookmark6"/>
      <w:r w:rsidRPr="00302DCF">
        <w:rPr>
          <w:bCs/>
          <w:sz w:val="28"/>
          <w:szCs w:val="28"/>
        </w:rPr>
        <w:t>Предметные результаты</w:t>
      </w:r>
      <w:bookmarkEnd w:id="5"/>
      <w:r w:rsidRPr="00302DCF">
        <w:rPr>
          <w:bCs/>
          <w:sz w:val="28"/>
          <w:szCs w:val="28"/>
        </w:rPr>
        <w:t>:</w:t>
      </w:r>
    </w:p>
    <w:p w:rsidR="005D0E8C" w:rsidRPr="00302DCF" w:rsidRDefault="005D0E8C" w:rsidP="005D0E8C">
      <w:pPr>
        <w:widowControl w:val="0"/>
        <w:shd w:val="clear" w:color="auto" w:fill="FFFFFF"/>
        <w:ind w:firstLine="709"/>
        <w:jc w:val="both"/>
        <w:rPr>
          <w:iCs/>
          <w:sz w:val="28"/>
          <w:szCs w:val="28"/>
        </w:rPr>
      </w:pPr>
      <w:r w:rsidRPr="00302DCF">
        <w:rPr>
          <w:iCs/>
          <w:sz w:val="28"/>
          <w:szCs w:val="28"/>
        </w:rPr>
        <w:t>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5D0E8C" w:rsidRPr="00302DCF" w:rsidRDefault="005D0E8C" w:rsidP="005D0E8C">
      <w:pPr>
        <w:widowControl w:val="0"/>
        <w:shd w:val="clear" w:color="auto" w:fill="FFFFFF"/>
        <w:ind w:firstLine="709"/>
        <w:jc w:val="both"/>
        <w:rPr>
          <w:iCs/>
          <w:sz w:val="28"/>
          <w:szCs w:val="28"/>
        </w:rPr>
      </w:pPr>
      <w:r w:rsidRPr="00302DCF">
        <w:rPr>
          <w:iCs/>
          <w:sz w:val="28"/>
          <w:szCs w:val="28"/>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5D0E8C" w:rsidRPr="00302DCF" w:rsidRDefault="005D0E8C" w:rsidP="005D0E8C">
      <w:pPr>
        <w:widowControl w:val="0"/>
        <w:shd w:val="clear" w:color="auto" w:fill="FFFFFF"/>
        <w:ind w:firstLine="709"/>
        <w:jc w:val="both"/>
        <w:rPr>
          <w:iCs/>
          <w:sz w:val="28"/>
          <w:szCs w:val="28"/>
        </w:rPr>
      </w:pPr>
      <w:r w:rsidRPr="00302DCF">
        <w:rPr>
          <w:iCs/>
          <w:sz w:val="28"/>
          <w:szCs w:val="28"/>
        </w:rPr>
        <w:t>использование коммуникативно-эстетических возможностей русского родного языка;</w:t>
      </w:r>
    </w:p>
    <w:p w:rsidR="005D0E8C" w:rsidRPr="00302DCF" w:rsidRDefault="005D0E8C" w:rsidP="005D0E8C">
      <w:pPr>
        <w:widowControl w:val="0"/>
        <w:shd w:val="clear" w:color="auto" w:fill="FFFFFF"/>
        <w:ind w:firstLine="709"/>
        <w:jc w:val="both"/>
        <w:rPr>
          <w:iCs/>
          <w:sz w:val="28"/>
          <w:szCs w:val="28"/>
        </w:rPr>
      </w:pPr>
      <w:r w:rsidRPr="00302DCF">
        <w:rPr>
          <w:iCs/>
          <w:sz w:val="28"/>
          <w:szCs w:val="28"/>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5D0E8C" w:rsidRPr="00302DCF" w:rsidRDefault="005D0E8C" w:rsidP="005D0E8C">
      <w:pPr>
        <w:widowControl w:val="0"/>
        <w:shd w:val="clear" w:color="auto" w:fill="FFFFFF"/>
        <w:ind w:firstLine="709"/>
        <w:jc w:val="both"/>
        <w:rPr>
          <w:iCs/>
          <w:sz w:val="28"/>
          <w:szCs w:val="28"/>
        </w:rPr>
      </w:pPr>
      <w:r w:rsidRPr="00302DCF">
        <w:rPr>
          <w:iCs/>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D0E8C" w:rsidRPr="00302DCF" w:rsidRDefault="005D0E8C" w:rsidP="005D0E8C">
      <w:pPr>
        <w:widowControl w:val="0"/>
        <w:shd w:val="clear" w:color="auto" w:fill="FFFFFF"/>
        <w:ind w:firstLine="709"/>
        <w:jc w:val="both"/>
        <w:rPr>
          <w:iCs/>
          <w:sz w:val="28"/>
          <w:szCs w:val="28"/>
        </w:rPr>
      </w:pPr>
      <w:r w:rsidRPr="00302DCF">
        <w:rPr>
          <w:iCs/>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5D0E8C" w:rsidRPr="00302DCF" w:rsidRDefault="005D0E8C" w:rsidP="005D0E8C">
      <w:pPr>
        <w:widowControl w:val="0"/>
        <w:shd w:val="clear" w:color="auto" w:fill="FFFFFF"/>
        <w:ind w:firstLine="709"/>
        <w:jc w:val="both"/>
        <w:rPr>
          <w:iCs/>
          <w:sz w:val="28"/>
          <w:szCs w:val="28"/>
        </w:rPr>
      </w:pPr>
      <w:r w:rsidRPr="00302DCF">
        <w:rPr>
          <w:iCs/>
          <w:sz w:val="28"/>
          <w:szCs w:val="28"/>
        </w:rPr>
        <w:t>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D0E8C" w:rsidRPr="00302DCF" w:rsidRDefault="005D0E8C" w:rsidP="005D0E8C">
      <w:pPr>
        <w:widowControl w:val="0"/>
        <w:ind w:firstLine="709"/>
        <w:jc w:val="both"/>
        <w:rPr>
          <w:i/>
          <w:iCs/>
          <w:sz w:val="28"/>
          <w:szCs w:val="28"/>
        </w:rPr>
      </w:pPr>
      <w:r w:rsidRPr="00302DCF">
        <w:rPr>
          <w:iCs/>
          <w:sz w:val="28"/>
          <w:szCs w:val="28"/>
        </w:rPr>
        <w:t>формирование ответственности за языковую культуру как общечеловеческую ценность.</w:t>
      </w:r>
    </w:p>
    <w:p w:rsidR="005D0E8C" w:rsidRPr="00302DCF" w:rsidRDefault="005D0E8C" w:rsidP="005D0E8C">
      <w:pPr>
        <w:widowControl w:val="0"/>
        <w:ind w:right="700"/>
        <w:outlineLvl w:val="0"/>
        <w:rPr>
          <w:bCs/>
          <w:sz w:val="28"/>
          <w:szCs w:val="28"/>
        </w:rPr>
      </w:pPr>
    </w:p>
    <w:p w:rsidR="005D0E8C" w:rsidRPr="00302DCF" w:rsidRDefault="005D0E8C" w:rsidP="005D0E8C">
      <w:pPr>
        <w:widowControl w:val="0"/>
        <w:spacing w:line="240" w:lineRule="exact"/>
        <w:ind w:right="697"/>
        <w:jc w:val="center"/>
        <w:outlineLvl w:val="0"/>
        <w:rPr>
          <w:bCs/>
          <w:sz w:val="28"/>
          <w:szCs w:val="28"/>
        </w:rPr>
      </w:pPr>
      <w:r w:rsidRPr="00302DCF">
        <w:rPr>
          <w:bCs/>
          <w:sz w:val="28"/>
          <w:szCs w:val="28"/>
        </w:rPr>
        <w:t>СОДЕРЖАНИЕ УЧЕБНОГО ПРЕДМЕТА</w:t>
      </w:r>
    </w:p>
    <w:p w:rsidR="005D0E8C" w:rsidRPr="00302DCF" w:rsidRDefault="005D0E8C" w:rsidP="005D0E8C">
      <w:pPr>
        <w:widowControl w:val="0"/>
        <w:spacing w:line="240" w:lineRule="exact"/>
        <w:ind w:right="697"/>
        <w:jc w:val="center"/>
        <w:outlineLvl w:val="0"/>
        <w:rPr>
          <w:bCs/>
          <w:sz w:val="28"/>
          <w:szCs w:val="28"/>
        </w:rPr>
      </w:pPr>
      <w:r w:rsidRPr="00302DCF">
        <w:rPr>
          <w:bCs/>
          <w:sz w:val="28"/>
          <w:szCs w:val="28"/>
        </w:rPr>
        <w:t>«РУССКИЙ РОДНОЙ ЯЗЫК»</w:t>
      </w:r>
      <w:bookmarkEnd w:id="3"/>
    </w:p>
    <w:p w:rsidR="005D0E8C" w:rsidRPr="00302DCF" w:rsidRDefault="005D0E8C" w:rsidP="005D0E8C">
      <w:pPr>
        <w:widowControl w:val="0"/>
        <w:ind w:right="700"/>
        <w:jc w:val="center"/>
        <w:outlineLvl w:val="0"/>
        <w:rPr>
          <w:bCs/>
          <w:sz w:val="28"/>
          <w:szCs w:val="28"/>
        </w:rPr>
      </w:pPr>
    </w:p>
    <w:p w:rsidR="005D0E8C" w:rsidRPr="00302DCF" w:rsidRDefault="005D0E8C" w:rsidP="005D0E8C">
      <w:pPr>
        <w:ind w:firstLine="709"/>
        <w:jc w:val="both"/>
        <w:rPr>
          <w:sz w:val="28"/>
          <w:szCs w:val="28"/>
        </w:rPr>
      </w:pPr>
      <w:r w:rsidRPr="00302DCF">
        <w:rPr>
          <w:i/>
          <w:sz w:val="28"/>
          <w:szCs w:val="28"/>
        </w:rPr>
        <w:t>Раздел 1. Язык и культура (12 час.)</w:t>
      </w:r>
      <w:r w:rsidRPr="00302DCF">
        <w:rPr>
          <w:sz w:val="28"/>
          <w:szCs w:val="28"/>
        </w:rPr>
        <w:t xml:space="preserve"> Язык как зеркало национальной культуры. Исконно русская лексика: слова общеиндоевропейского фонда, слова праславянского языка, собственно русские слова. Слово как хранилище материальной и духовной культуры народа. Слова, обозначающие предметы и явления традиционного русского быта, слова с национально-культурным компонентом, народно-поэтические символы, эпитеты. Метафоры общеязыковые и художественные. Примеры ключевых слов-концептов русской культуры.</w:t>
      </w:r>
    </w:p>
    <w:p w:rsidR="005D0E8C" w:rsidRPr="00302DCF" w:rsidRDefault="005D0E8C" w:rsidP="005D0E8C">
      <w:pPr>
        <w:ind w:firstLine="709"/>
        <w:jc w:val="both"/>
        <w:rPr>
          <w:sz w:val="28"/>
          <w:szCs w:val="28"/>
        </w:rPr>
      </w:pPr>
      <w:r w:rsidRPr="00302DCF">
        <w:rPr>
          <w:sz w:val="28"/>
          <w:szCs w:val="28"/>
        </w:rPr>
        <w:lastRenderedPageBreak/>
        <w:t>Русские имена. Имена исконные и заимствованные, традиционные и новые, устаревшие и популярные.</w:t>
      </w:r>
    </w:p>
    <w:p w:rsidR="005D0E8C" w:rsidRPr="00302DCF" w:rsidRDefault="005D0E8C" w:rsidP="005D0E8C">
      <w:pPr>
        <w:ind w:firstLine="709"/>
        <w:jc w:val="both"/>
        <w:rPr>
          <w:sz w:val="28"/>
          <w:szCs w:val="28"/>
        </w:rPr>
      </w:pPr>
      <w:r w:rsidRPr="00302DCF">
        <w:rPr>
          <w:sz w:val="28"/>
          <w:szCs w:val="28"/>
        </w:rPr>
        <w:t>Общеизвестные русские горо</w:t>
      </w:r>
      <w:r>
        <w:rPr>
          <w:sz w:val="28"/>
          <w:szCs w:val="28"/>
        </w:rPr>
        <w:t xml:space="preserve">да. Происхождение их названий. </w:t>
      </w:r>
    </w:p>
    <w:p w:rsidR="005D0E8C" w:rsidRPr="00302DCF" w:rsidRDefault="005D0E8C" w:rsidP="005D0E8C">
      <w:pPr>
        <w:ind w:firstLine="709"/>
        <w:jc w:val="both"/>
        <w:rPr>
          <w:i/>
          <w:sz w:val="28"/>
          <w:szCs w:val="28"/>
        </w:rPr>
      </w:pPr>
      <w:r w:rsidRPr="00302DCF">
        <w:rPr>
          <w:i/>
          <w:sz w:val="28"/>
          <w:szCs w:val="28"/>
        </w:rPr>
        <w:t>Раздел 2. Культура речи (12 час.)</w:t>
      </w:r>
    </w:p>
    <w:p w:rsidR="005D0E8C" w:rsidRPr="00302DCF" w:rsidRDefault="005D0E8C" w:rsidP="005D0E8C">
      <w:pPr>
        <w:ind w:firstLine="709"/>
        <w:jc w:val="both"/>
        <w:rPr>
          <w:sz w:val="28"/>
          <w:szCs w:val="28"/>
        </w:rPr>
      </w:pPr>
      <w:r w:rsidRPr="00302DCF">
        <w:rPr>
          <w:i/>
          <w:sz w:val="28"/>
          <w:szCs w:val="28"/>
        </w:rPr>
        <w:t>Основные орфоэпические нормы.</w:t>
      </w:r>
      <w:r w:rsidRPr="00302DCF">
        <w:rPr>
          <w:sz w:val="28"/>
          <w:szCs w:val="28"/>
        </w:rPr>
        <w:t xml:space="preserve"> Равноправные и допустимые варианты произношения. Произносительные варианты орфоэпической нормы (було[ч</w:t>
      </w:r>
      <w:r w:rsidRPr="00302DCF">
        <w:rPr>
          <w:sz w:val="28"/>
          <w:szCs w:val="28"/>
          <w:vertAlign w:val="superscript"/>
        </w:rPr>
        <w:t>,</w:t>
      </w:r>
      <w:r w:rsidRPr="00302DCF">
        <w:rPr>
          <w:sz w:val="28"/>
          <w:szCs w:val="28"/>
        </w:rPr>
        <w:t>]ная - було[ш]ная, же[н</w:t>
      </w:r>
      <w:r w:rsidRPr="00302DCF">
        <w:rPr>
          <w:sz w:val="28"/>
          <w:szCs w:val="28"/>
          <w:vertAlign w:val="superscript"/>
        </w:rPr>
        <w:t>,</w:t>
      </w:r>
      <w:r w:rsidRPr="00302DCF">
        <w:rPr>
          <w:sz w:val="28"/>
          <w:szCs w:val="28"/>
        </w:rPr>
        <w:t>]щина - же[н]щина, до[жд</w:t>
      </w:r>
      <w:r w:rsidRPr="00302DCF">
        <w:rPr>
          <w:sz w:val="28"/>
          <w:szCs w:val="28"/>
          <w:vertAlign w:val="superscript"/>
        </w:rPr>
        <w:t>,</w:t>
      </w:r>
      <w:r w:rsidRPr="00302DCF">
        <w:rPr>
          <w:sz w:val="28"/>
          <w:szCs w:val="28"/>
        </w:rPr>
        <w:t>]ем - до[ж</w:t>
      </w:r>
      <w:r w:rsidRPr="00302DCF">
        <w:rPr>
          <w:sz w:val="28"/>
          <w:szCs w:val="28"/>
          <w:vertAlign w:val="superscript"/>
        </w:rPr>
        <w:t>,</w:t>
      </w:r>
      <w:r w:rsidRPr="00302DCF">
        <w:rPr>
          <w:sz w:val="28"/>
          <w:szCs w:val="28"/>
        </w:rPr>
        <w:t>]ем и под.) Роль звукописи в художественном тексте. Нарушение орфоэпической нормы как художественный прием.</w:t>
      </w:r>
    </w:p>
    <w:p w:rsidR="005D0E8C" w:rsidRPr="00302DCF" w:rsidRDefault="005D0E8C" w:rsidP="005D0E8C">
      <w:pPr>
        <w:ind w:firstLine="709"/>
        <w:jc w:val="both"/>
        <w:rPr>
          <w:sz w:val="28"/>
          <w:szCs w:val="28"/>
        </w:rPr>
      </w:pPr>
      <w:r w:rsidRPr="00302DCF">
        <w:rPr>
          <w:i/>
          <w:sz w:val="28"/>
          <w:szCs w:val="28"/>
        </w:rPr>
        <w:t>Основные</w:t>
      </w:r>
      <w:r w:rsidRPr="00302DCF">
        <w:rPr>
          <w:sz w:val="28"/>
          <w:szCs w:val="28"/>
        </w:rPr>
        <w:t xml:space="preserve"> </w:t>
      </w:r>
      <w:r w:rsidRPr="00302DCF">
        <w:rPr>
          <w:i/>
          <w:sz w:val="28"/>
          <w:szCs w:val="28"/>
        </w:rPr>
        <w:t>лексические нормы современного русского литературного языка.</w:t>
      </w:r>
      <w:r w:rsidRPr="00302DCF">
        <w:rPr>
          <w:sz w:val="28"/>
          <w:szCs w:val="28"/>
        </w:rPr>
        <w:t xml:space="preserve"> Основные нормы словоупортебления: правильность выбора слова, максимально соответствующего обозначаемому им предмету или явлению реальной действительности. Типичные речевые ошибки, связанные с употреблением синонимов, антонимов и лексических омонимов в речи.</w:t>
      </w:r>
    </w:p>
    <w:p w:rsidR="005D0E8C" w:rsidRPr="00302DCF" w:rsidRDefault="005D0E8C" w:rsidP="005D0E8C">
      <w:pPr>
        <w:ind w:firstLine="709"/>
        <w:jc w:val="both"/>
        <w:rPr>
          <w:sz w:val="28"/>
          <w:szCs w:val="28"/>
        </w:rPr>
      </w:pPr>
      <w:r w:rsidRPr="00302DCF">
        <w:rPr>
          <w:i/>
          <w:sz w:val="28"/>
          <w:szCs w:val="28"/>
        </w:rPr>
        <w:t xml:space="preserve">Основные грамматические нормы современного русского литературного языка. </w:t>
      </w:r>
      <w:r w:rsidRPr="00302DCF">
        <w:rPr>
          <w:sz w:val="28"/>
          <w:szCs w:val="28"/>
        </w:rPr>
        <w:t>Категория склонения: склонение русских и иностранных имен и фамилий, названий географических объектов. Типичные ошибки в построении сложных предложений: постановка рядом двух однозначных союзов (</w:t>
      </w:r>
      <w:r w:rsidRPr="00302DCF">
        <w:rPr>
          <w:i/>
          <w:sz w:val="28"/>
          <w:szCs w:val="28"/>
        </w:rPr>
        <w:t>но</w:t>
      </w:r>
      <w:r w:rsidRPr="00302DCF">
        <w:rPr>
          <w:sz w:val="28"/>
          <w:szCs w:val="28"/>
        </w:rPr>
        <w:t xml:space="preserve"> и </w:t>
      </w:r>
      <w:r w:rsidRPr="00302DCF">
        <w:rPr>
          <w:i/>
          <w:sz w:val="28"/>
          <w:szCs w:val="28"/>
        </w:rPr>
        <w:t>однако</w:t>
      </w:r>
      <w:r w:rsidRPr="00302DCF">
        <w:rPr>
          <w:sz w:val="28"/>
          <w:szCs w:val="28"/>
        </w:rPr>
        <w:t xml:space="preserve">, </w:t>
      </w:r>
      <w:r w:rsidRPr="00302DCF">
        <w:rPr>
          <w:i/>
          <w:sz w:val="28"/>
          <w:szCs w:val="28"/>
        </w:rPr>
        <w:t>что</w:t>
      </w:r>
      <w:r w:rsidRPr="00302DCF">
        <w:rPr>
          <w:sz w:val="28"/>
          <w:szCs w:val="28"/>
        </w:rPr>
        <w:t xml:space="preserve"> и </w:t>
      </w:r>
      <w:r w:rsidRPr="00302DCF">
        <w:rPr>
          <w:i/>
          <w:sz w:val="28"/>
          <w:szCs w:val="28"/>
        </w:rPr>
        <w:t>будто, что</w:t>
      </w:r>
      <w:r w:rsidRPr="00302DCF">
        <w:rPr>
          <w:sz w:val="28"/>
          <w:szCs w:val="28"/>
        </w:rPr>
        <w:t xml:space="preserve"> и </w:t>
      </w:r>
      <w:r w:rsidRPr="00302DCF">
        <w:rPr>
          <w:i/>
          <w:sz w:val="28"/>
          <w:szCs w:val="28"/>
        </w:rPr>
        <w:t>как будто</w:t>
      </w:r>
      <w:r w:rsidRPr="00302DCF">
        <w:rPr>
          <w:sz w:val="28"/>
          <w:szCs w:val="28"/>
        </w:rPr>
        <w:t xml:space="preserve">), повторение частицы бы в предложениях с союзами </w:t>
      </w:r>
      <w:r w:rsidRPr="00302DCF">
        <w:rPr>
          <w:i/>
          <w:sz w:val="28"/>
          <w:szCs w:val="28"/>
        </w:rPr>
        <w:t>чтобы</w:t>
      </w:r>
      <w:r w:rsidRPr="00302DCF">
        <w:rPr>
          <w:sz w:val="28"/>
          <w:szCs w:val="28"/>
        </w:rPr>
        <w:t xml:space="preserve"> и </w:t>
      </w:r>
      <w:r w:rsidRPr="00302DCF">
        <w:rPr>
          <w:i/>
          <w:sz w:val="28"/>
          <w:szCs w:val="28"/>
        </w:rPr>
        <w:t>если бы</w:t>
      </w:r>
      <w:r w:rsidRPr="00302DCF">
        <w:rPr>
          <w:sz w:val="28"/>
          <w:szCs w:val="28"/>
        </w:rPr>
        <w:t>, введение в сложное предложение лишних указательных местоимений.</w:t>
      </w:r>
    </w:p>
    <w:p w:rsidR="005D0E8C" w:rsidRPr="00302DCF" w:rsidRDefault="005D0E8C" w:rsidP="005D0E8C">
      <w:pPr>
        <w:ind w:firstLine="709"/>
        <w:jc w:val="both"/>
        <w:rPr>
          <w:sz w:val="28"/>
          <w:szCs w:val="28"/>
        </w:rPr>
      </w:pPr>
      <w:r w:rsidRPr="00302DCF">
        <w:rPr>
          <w:i/>
          <w:sz w:val="28"/>
          <w:szCs w:val="28"/>
        </w:rPr>
        <w:t>Речевой этикет.</w:t>
      </w:r>
      <w:r w:rsidRPr="00302DCF">
        <w:rPr>
          <w:sz w:val="28"/>
          <w:szCs w:val="28"/>
        </w:rPr>
        <w:t xml:space="preserve"> Правила речевого этикета: нормы и традиции.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Этикетные формулы начала и конца общения, похвалы, комплимента, благодарности, сочувствия, утешения. Обращение в русском речевом этикете. Новые варианты приветствия и прощания, возникшие в СМИ; изменение обращений, использован</w:t>
      </w:r>
      <w:r>
        <w:rPr>
          <w:sz w:val="28"/>
          <w:szCs w:val="28"/>
        </w:rPr>
        <w:t>ия собственных имен, их оценка.</w:t>
      </w:r>
    </w:p>
    <w:p w:rsidR="005D0E8C" w:rsidRPr="00302DCF" w:rsidRDefault="005D0E8C" w:rsidP="005D0E8C">
      <w:pPr>
        <w:ind w:firstLine="709"/>
        <w:jc w:val="both"/>
        <w:rPr>
          <w:sz w:val="28"/>
          <w:szCs w:val="28"/>
        </w:rPr>
      </w:pPr>
      <w:r w:rsidRPr="00302DCF">
        <w:rPr>
          <w:i/>
          <w:sz w:val="28"/>
          <w:szCs w:val="28"/>
        </w:rPr>
        <w:t>Раздел 3. Речь. Речевая деятельность. Текст (10 час.)</w:t>
      </w:r>
    </w:p>
    <w:p w:rsidR="005D0E8C" w:rsidRPr="00302DCF" w:rsidRDefault="005D0E8C" w:rsidP="005D0E8C">
      <w:pPr>
        <w:ind w:firstLine="709"/>
        <w:jc w:val="both"/>
        <w:rPr>
          <w:sz w:val="28"/>
          <w:szCs w:val="28"/>
        </w:rPr>
      </w:pPr>
      <w:r w:rsidRPr="00302DCF">
        <w:rPr>
          <w:i/>
          <w:sz w:val="28"/>
          <w:szCs w:val="28"/>
        </w:rPr>
        <w:t>Язык и речь. Виды речевой деятельности</w:t>
      </w:r>
      <w:r w:rsidRPr="00302DCF">
        <w:rPr>
          <w:sz w:val="28"/>
          <w:szCs w:val="28"/>
        </w:rPr>
        <w:t>. Выразительность, чистота и богатство речи. Средства выразительности устной речи (тон, тембр, темп), способы тренировки (скороговорки). Эффективные приемы чтения и слушания: предтекстовый, текстовый и послетекстовый этапы работы.</w:t>
      </w:r>
    </w:p>
    <w:p w:rsidR="005D0E8C" w:rsidRPr="00302DCF" w:rsidRDefault="005D0E8C" w:rsidP="005D0E8C">
      <w:pPr>
        <w:ind w:firstLine="709"/>
        <w:jc w:val="both"/>
        <w:rPr>
          <w:sz w:val="28"/>
          <w:szCs w:val="28"/>
        </w:rPr>
      </w:pPr>
      <w:r w:rsidRPr="00302DCF">
        <w:rPr>
          <w:i/>
          <w:sz w:val="28"/>
          <w:szCs w:val="28"/>
        </w:rPr>
        <w:t>Текст как единица языка.</w:t>
      </w:r>
      <w:r w:rsidRPr="00302DCF">
        <w:rPr>
          <w:sz w:val="28"/>
          <w:szCs w:val="28"/>
        </w:rPr>
        <w:t xml:space="preserve"> Средства связи предложений и частей текста. Заголовки текстов, их типы. Информативная функция заголовков. Виды преобразования текстов: аннотация, конспект, график, диаграмма, схема.</w:t>
      </w:r>
    </w:p>
    <w:p w:rsidR="005D0E8C" w:rsidRPr="00302DCF" w:rsidRDefault="005D0E8C" w:rsidP="005D0E8C">
      <w:pPr>
        <w:ind w:firstLine="709"/>
        <w:jc w:val="both"/>
        <w:rPr>
          <w:sz w:val="28"/>
          <w:szCs w:val="28"/>
        </w:rPr>
      </w:pPr>
      <w:r w:rsidRPr="00302DCF">
        <w:rPr>
          <w:i/>
          <w:sz w:val="28"/>
          <w:szCs w:val="28"/>
        </w:rPr>
        <w:t>Функциональные разновидности языка.</w:t>
      </w:r>
      <w:r w:rsidRPr="00302DCF">
        <w:rPr>
          <w:sz w:val="28"/>
          <w:szCs w:val="28"/>
        </w:rPr>
        <w:t xml:space="preserve"> Разговорная речь. Просьба, извинение, поздравление, шутка как жанры разговорной речи. Правила поведения в споре, как управлять с</w:t>
      </w:r>
      <w:r>
        <w:rPr>
          <w:sz w:val="28"/>
          <w:szCs w:val="28"/>
        </w:rPr>
        <w:t>обой и собеседником.</w:t>
      </w:r>
    </w:p>
    <w:p w:rsidR="005D0E8C" w:rsidRDefault="005D0E8C" w:rsidP="005D0E8C">
      <w:pPr>
        <w:ind w:firstLine="709"/>
        <w:jc w:val="both"/>
        <w:rPr>
          <w:i/>
          <w:sz w:val="28"/>
          <w:szCs w:val="28"/>
        </w:rPr>
      </w:pPr>
      <w:r w:rsidRPr="00302DCF">
        <w:rPr>
          <w:i/>
          <w:sz w:val="28"/>
          <w:szCs w:val="28"/>
        </w:rPr>
        <w:t>Резерв учебного времени – 1 час.</w:t>
      </w:r>
    </w:p>
    <w:p w:rsidR="006616EE" w:rsidRDefault="006616EE" w:rsidP="005D0E8C">
      <w:pPr>
        <w:ind w:firstLine="709"/>
        <w:jc w:val="both"/>
        <w:rPr>
          <w:i/>
          <w:sz w:val="28"/>
          <w:szCs w:val="28"/>
        </w:rPr>
      </w:pPr>
    </w:p>
    <w:p w:rsidR="006616EE" w:rsidRDefault="006616EE" w:rsidP="005D0E8C">
      <w:pPr>
        <w:ind w:firstLine="709"/>
        <w:jc w:val="both"/>
        <w:rPr>
          <w:i/>
          <w:sz w:val="28"/>
          <w:szCs w:val="28"/>
        </w:rPr>
      </w:pPr>
    </w:p>
    <w:p w:rsidR="006616EE" w:rsidRDefault="006616EE" w:rsidP="005D0E8C">
      <w:pPr>
        <w:ind w:firstLine="709"/>
        <w:jc w:val="both"/>
        <w:rPr>
          <w:i/>
          <w:sz w:val="28"/>
          <w:szCs w:val="28"/>
        </w:rPr>
      </w:pPr>
    </w:p>
    <w:p w:rsidR="006616EE" w:rsidRDefault="006616EE" w:rsidP="005D0E8C">
      <w:pPr>
        <w:ind w:firstLine="709"/>
        <w:jc w:val="both"/>
        <w:rPr>
          <w:i/>
          <w:sz w:val="28"/>
          <w:szCs w:val="28"/>
        </w:rPr>
      </w:pPr>
    </w:p>
    <w:p w:rsidR="006616EE" w:rsidRPr="00302DCF" w:rsidRDefault="006616EE" w:rsidP="005D0E8C">
      <w:pPr>
        <w:ind w:firstLine="709"/>
        <w:jc w:val="both"/>
        <w:rPr>
          <w:i/>
          <w:sz w:val="28"/>
          <w:szCs w:val="28"/>
        </w:rPr>
      </w:pPr>
    </w:p>
    <w:p w:rsidR="005D0E8C" w:rsidRPr="00302DCF" w:rsidRDefault="005D0E8C" w:rsidP="005D0E8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93"/>
        <w:gridCol w:w="3285"/>
      </w:tblGrid>
      <w:tr w:rsidR="006616EE" w:rsidRPr="00AC3BB3" w:rsidTr="00AC3BB3">
        <w:tc>
          <w:tcPr>
            <w:tcW w:w="675" w:type="dxa"/>
          </w:tcPr>
          <w:p w:rsidR="006616EE" w:rsidRPr="00AC3BB3" w:rsidRDefault="006616EE" w:rsidP="00AC3BB3">
            <w:pPr>
              <w:jc w:val="both"/>
              <w:rPr>
                <w:i/>
                <w:sz w:val="28"/>
                <w:szCs w:val="28"/>
              </w:rPr>
            </w:pPr>
            <w:r w:rsidRPr="00AC3BB3">
              <w:rPr>
                <w:i/>
                <w:sz w:val="28"/>
                <w:szCs w:val="28"/>
              </w:rPr>
              <w:t>№</w:t>
            </w:r>
          </w:p>
        </w:tc>
        <w:tc>
          <w:tcPr>
            <w:tcW w:w="5893" w:type="dxa"/>
          </w:tcPr>
          <w:p w:rsidR="006616EE" w:rsidRPr="00AC3BB3" w:rsidRDefault="006616EE" w:rsidP="00AC3BB3">
            <w:pPr>
              <w:jc w:val="both"/>
              <w:rPr>
                <w:i/>
                <w:sz w:val="28"/>
                <w:szCs w:val="28"/>
              </w:rPr>
            </w:pPr>
            <w:r w:rsidRPr="00AC3BB3">
              <w:rPr>
                <w:i/>
                <w:sz w:val="28"/>
                <w:szCs w:val="28"/>
              </w:rPr>
              <w:t>Раздел</w:t>
            </w:r>
          </w:p>
        </w:tc>
        <w:tc>
          <w:tcPr>
            <w:tcW w:w="3285" w:type="dxa"/>
          </w:tcPr>
          <w:p w:rsidR="006616EE" w:rsidRPr="00AC3BB3" w:rsidRDefault="006616EE" w:rsidP="00AC3BB3">
            <w:pPr>
              <w:jc w:val="both"/>
              <w:rPr>
                <w:i/>
                <w:sz w:val="28"/>
                <w:szCs w:val="28"/>
              </w:rPr>
            </w:pPr>
            <w:r w:rsidRPr="00AC3BB3">
              <w:rPr>
                <w:i/>
                <w:sz w:val="28"/>
                <w:szCs w:val="28"/>
              </w:rPr>
              <w:t>Количество часов</w:t>
            </w:r>
          </w:p>
        </w:tc>
      </w:tr>
      <w:tr w:rsidR="006616EE" w:rsidRPr="00AC3BB3" w:rsidTr="00AC3BB3">
        <w:tc>
          <w:tcPr>
            <w:tcW w:w="675" w:type="dxa"/>
          </w:tcPr>
          <w:p w:rsidR="006616EE" w:rsidRPr="00AC3BB3" w:rsidRDefault="006616EE" w:rsidP="00AC3BB3">
            <w:pPr>
              <w:jc w:val="both"/>
              <w:rPr>
                <w:i/>
                <w:sz w:val="28"/>
                <w:szCs w:val="28"/>
              </w:rPr>
            </w:pPr>
            <w:r w:rsidRPr="00AC3BB3">
              <w:rPr>
                <w:i/>
                <w:sz w:val="28"/>
                <w:szCs w:val="28"/>
              </w:rPr>
              <w:t>1</w:t>
            </w:r>
          </w:p>
        </w:tc>
        <w:tc>
          <w:tcPr>
            <w:tcW w:w="5893" w:type="dxa"/>
          </w:tcPr>
          <w:p w:rsidR="006616EE" w:rsidRPr="00AC3BB3" w:rsidRDefault="006616EE" w:rsidP="00AC3BB3">
            <w:pPr>
              <w:jc w:val="both"/>
              <w:rPr>
                <w:i/>
                <w:sz w:val="28"/>
                <w:szCs w:val="28"/>
              </w:rPr>
            </w:pPr>
            <w:r w:rsidRPr="00AC3BB3">
              <w:rPr>
                <w:szCs w:val="28"/>
              </w:rPr>
              <w:t>Язык и культура</w:t>
            </w:r>
          </w:p>
        </w:tc>
        <w:tc>
          <w:tcPr>
            <w:tcW w:w="3285" w:type="dxa"/>
          </w:tcPr>
          <w:p w:rsidR="006616EE" w:rsidRPr="00AC3BB3" w:rsidRDefault="006616EE" w:rsidP="00AC3BB3">
            <w:pPr>
              <w:jc w:val="both"/>
              <w:rPr>
                <w:i/>
                <w:sz w:val="28"/>
                <w:szCs w:val="28"/>
              </w:rPr>
            </w:pPr>
            <w:r w:rsidRPr="00AC3BB3">
              <w:rPr>
                <w:i/>
                <w:sz w:val="28"/>
                <w:szCs w:val="28"/>
              </w:rPr>
              <w:t>12</w:t>
            </w:r>
          </w:p>
        </w:tc>
      </w:tr>
      <w:tr w:rsidR="006616EE" w:rsidRPr="00AC3BB3" w:rsidTr="00AC3BB3">
        <w:tc>
          <w:tcPr>
            <w:tcW w:w="675" w:type="dxa"/>
          </w:tcPr>
          <w:p w:rsidR="006616EE" w:rsidRPr="00AC3BB3" w:rsidRDefault="006616EE" w:rsidP="00AC3BB3">
            <w:pPr>
              <w:jc w:val="both"/>
              <w:rPr>
                <w:i/>
                <w:sz w:val="28"/>
                <w:szCs w:val="28"/>
              </w:rPr>
            </w:pPr>
            <w:r w:rsidRPr="00AC3BB3">
              <w:rPr>
                <w:i/>
                <w:sz w:val="28"/>
                <w:szCs w:val="28"/>
              </w:rPr>
              <w:t>2</w:t>
            </w:r>
          </w:p>
        </w:tc>
        <w:tc>
          <w:tcPr>
            <w:tcW w:w="5893" w:type="dxa"/>
          </w:tcPr>
          <w:p w:rsidR="006616EE" w:rsidRPr="00AC3BB3" w:rsidRDefault="006616EE" w:rsidP="00AC3BB3">
            <w:pPr>
              <w:jc w:val="both"/>
              <w:rPr>
                <w:i/>
                <w:sz w:val="28"/>
                <w:szCs w:val="28"/>
              </w:rPr>
            </w:pPr>
            <w:r w:rsidRPr="00AC3BB3">
              <w:rPr>
                <w:szCs w:val="28"/>
              </w:rPr>
              <w:t>Культура речи</w:t>
            </w:r>
          </w:p>
        </w:tc>
        <w:tc>
          <w:tcPr>
            <w:tcW w:w="3285" w:type="dxa"/>
          </w:tcPr>
          <w:p w:rsidR="006616EE" w:rsidRPr="00AC3BB3" w:rsidRDefault="006616EE" w:rsidP="00AC3BB3">
            <w:pPr>
              <w:jc w:val="both"/>
              <w:rPr>
                <w:i/>
                <w:sz w:val="28"/>
                <w:szCs w:val="28"/>
              </w:rPr>
            </w:pPr>
            <w:r w:rsidRPr="00AC3BB3">
              <w:rPr>
                <w:i/>
                <w:sz w:val="28"/>
                <w:szCs w:val="28"/>
              </w:rPr>
              <w:t>12</w:t>
            </w:r>
          </w:p>
        </w:tc>
      </w:tr>
      <w:tr w:rsidR="006616EE" w:rsidRPr="00AC3BB3" w:rsidTr="00AC3BB3">
        <w:tc>
          <w:tcPr>
            <w:tcW w:w="675" w:type="dxa"/>
          </w:tcPr>
          <w:p w:rsidR="006616EE" w:rsidRPr="00AC3BB3" w:rsidRDefault="006616EE" w:rsidP="00AC3BB3">
            <w:pPr>
              <w:jc w:val="both"/>
              <w:rPr>
                <w:i/>
                <w:sz w:val="28"/>
                <w:szCs w:val="28"/>
              </w:rPr>
            </w:pPr>
            <w:r w:rsidRPr="00AC3BB3">
              <w:rPr>
                <w:i/>
                <w:sz w:val="28"/>
                <w:szCs w:val="28"/>
              </w:rPr>
              <w:t>3</w:t>
            </w:r>
          </w:p>
        </w:tc>
        <w:tc>
          <w:tcPr>
            <w:tcW w:w="5893" w:type="dxa"/>
          </w:tcPr>
          <w:p w:rsidR="006616EE" w:rsidRPr="00AC3BB3" w:rsidRDefault="006616EE" w:rsidP="00AC3BB3">
            <w:pPr>
              <w:jc w:val="both"/>
              <w:rPr>
                <w:i/>
                <w:sz w:val="28"/>
                <w:szCs w:val="28"/>
              </w:rPr>
            </w:pPr>
            <w:r w:rsidRPr="00AC3BB3">
              <w:rPr>
                <w:szCs w:val="28"/>
              </w:rPr>
              <w:t>Речь. Речевая деятельность. Текст</w:t>
            </w:r>
          </w:p>
        </w:tc>
        <w:tc>
          <w:tcPr>
            <w:tcW w:w="3285" w:type="dxa"/>
          </w:tcPr>
          <w:p w:rsidR="006616EE" w:rsidRPr="00AC3BB3" w:rsidRDefault="006616EE" w:rsidP="00AC3BB3">
            <w:pPr>
              <w:jc w:val="both"/>
              <w:rPr>
                <w:i/>
                <w:sz w:val="28"/>
                <w:szCs w:val="28"/>
              </w:rPr>
            </w:pPr>
            <w:r w:rsidRPr="00AC3BB3">
              <w:rPr>
                <w:i/>
                <w:sz w:val="28"/>
                <w:szCs w:val="28"/>
              </w:rPr>
              <w:t>11</w:t>
            </w:r>
          </w:p>
        </w:tc>
      </w:tr>
      <w:tr w:rsidR="006616EE" w:rsidRPr="00AC3BB3" w:rsidTr="00AC3BB3">
        <w:tc>
          <w:tcPr>
            <w:tcW w:w="675" w:type="dxa"/>
          </w:tcPr>
          <w:p w:rsidR="006616EE" w:rsidRPr="00AC3BB3" w:rsidRDefault="006616EE" w:rsidP="00AC3BB3">
            <w:pPr>
              <w:jc w:val="both"/>
              <w:rPr>
                <w:i/>
                <w:sz w:val="28"/>
                <w:szCs w:val="28"/>
              </w:rPr>
            </w:pPr>
            <w:r w:rsidRPr="00AC3BB3">
              <w:rPr>
                <w:i/>
                <w:sz w:val="28"/>
                <w:szCs w:val="28"/>
              </w:rPr>
              <w:t>4</w:t>
            </w:r>
          </w:p>
        </w:tc>
        <w:tc>
          <w:tcPr>
            <w:tcW w:w="5893" w:type="dxa"/>
          </w:tcPr>
          <w:p w:rsidR="006616EE" w:rsidRPr="00AC3BB3" w:rsidRDefault="006616EE" w:rsidP="00AC3BB3">
            <w:pPr>
              <w:jc w:val="both"/>
              <w:rPr>
                <w:i/>
                <w:sz w:val="28"/>
                <w:szCs w:val="28"/>
              </w:rPr>
            </w:pPr>
            <w:r w:rsidRPr="00AC3BB3">
              <w:rPr>
                <w:i/>
                <w:sz w:val="28"/>
                <w:szCs w:val="28"/>
              </w:rPr>
              <w:t>Итого</w:t>
            </w:r>
          </w:p>
        </w:tc>
        <w:tc>
          <w:tcPr>
            <w:tcW w:w="3285" w:type="dxa"/>
          </w:tcPr>
          <w:p w:rsidR="006616EE" w:rsidRPr="00AC3BB3" w:rsidRDefault="006616EE" w:rsidP="00AC3BB3">
            <w:pPr>
              <w:jc w:val="both"/>
              <w:rPr>
                <w:i/>
                <w:sz w:val="28"/>
                <w:szCs w:val="28"/>
              </w:rPr>
            </w:pPr>
            <w:r w:rsidRPr="00AC3BB3">
              <w:rPr>
                <w:i/>
                <w:sz w:val="28"/>
                <w:szCs w:val="28"/>
              </w:rPr>
              <w:t>35</w:t>
            </w:r>
          </w:p>
        </w:tc>
      </w:tr>
    </w:tbl>
    <w:p w:rsidR="005D0E8C" w:rsidRDefault="005D0E8C" w:rsidP="005D0E8C">
      <w:pPr>
        <w:ind w:firstLine="709"/>
        <w:jc w:val="both"/>
        <w:rPr>
          <w:i/>
          <w:sz w:val="28"/>
          <w:szCs w:val="28"/>
        </w:rPr>
      </w:pPr>
    </w:p>
    <w:p w:rsidR="006872C3" w:rsidRPr="006616EE" w:rsidRDefault="006616EE" w:rsidP="006616EE">
      <w:pPr>
        <w:ind w:firstLine="709"/>
        <w:jc w:val="center"/>
        <w:rPr>
          <w:b/>
          <w:i/>
          <w:sz w:val="28"/>
          <w:szCs w:val="28"/>
        </w:rPr>
      </w:pPr>
      <w:r w:rsidRPr="006616EE">
        <w:rPr>
          <w:b/>
          <w:i/>
          <w:sz w:val="28"/>
          <w:szCs w:val="28"/>
        </w:rPr>
        <w:t>Календарно-тематическое планирование</w:t>
      </w:r>
    </w:p>
    <w:p w:rsidR="006872C3" w:rsidRDefault="006872C3" w:rsidP="005D0E8C">
      <w:pPr>
        <w:ind w:firstLine="709"/>
        <w:jc w:val="both"/>
        <w:rPr>
          <w:i/>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7655"/>
        <w:gridCol w:w="6"/>
        <w:gridCol w:w="1099"/>
      </w:tblGrid>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 п/п</w:t>
            </w:r>
          </w:p>
        </w:tc>
        <w:tc>
          <w:tcPr>
            <w:tcW w:w="7655" w:type="dxa"/>
            <w:shd w:val="clear" w:color="auto" w:fill="auto"/>
          </w:tcPr>
          <w:p w:rsidR="00FC7E90" w:rsidRPr="001D29E1" w:rsidRDefault="00FC7E90" w:rsidP="005C1077">
            <w:pPr>
              <w:jc w:val="center"/>
              <w:rPr>
                <w:szCs w:val="28"/>
              </w:rPr>
            </w:pPr>
            <w:r w:rsidRPr="001D29E1">
              <w:rPr>
                <w:szCs w:val="28"/>
              </w:rPr>
              <w:t>Тема</w:t>
            </w:r>
          </w:p>
        </w:tc>
        <w:tc>
          <w:tcPr>
            <w:tcW w:w="1105" w:type="dxa"/>
            <w:gridSpan w:val="2"/>
            <w:shd w:val="clear" w:color="auto" w:fill="auto"/>
          </w:tcPr>
          <w:p w:rsidR="00FC7E90" w:rsidRPr="001D29E1" w:rsidRDefault="00FC7E90" w:rsidP="005C1077">
            <w:pPr>
              <w:jc w:val="center"/>
              <w:rPr>
                <w:szCs w:val="28"/>
              </w:rPr>
            </w:pPr>
            <w:r w:rsidRPr="001D29E1">
              <w:rPr>
                <w:szCs w:val="28"/>
              </w:rPr>
              <w:t>Кол-во часов</w:t>
            </w:r>
          </w:p>
        </w:tc>
      </w:tr>
      <w:tr w:rsidR="00FC7E90" w:rsidRPr="001D29E1" w:rsidTr="005C1077">
        <w:tc>
          <w:tcPr>
            <w:tcW w:w="9464" w:type="dxa"/>
            <w:gridSpan w:val="4"/>
            <w:shd w:val="clear" w:color="auto" w:fill="auto"/>
          </w:tcPr>
          <w:p w:rsidR="00FC7E90" w:rsidRPr="001D29E1" w:rsidRDefault="00FC7E90" w:rsidP="005C1077">
            <w:pPr>
              <w:jc w:val="center"/>
              <w:rPr>
                <w:szCs w:val="28"/>
              </w:rPr>
            </w:pPr>
            <w:r w:rsidRPr="001D29E1">
              <w:rPr>
                <w:szCs w:val="28"/>
              </w:rPr>
              <w:t>Раздел 1. Язык и культура (12 час.)</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1</w:t>
            </w:r>
          </w:p>
        </w:tc>
        <w:tc>
          <w:tcPr>
            <w:tcW w:w="7655" w:type="dxa"/>
            <w:shd w:val="clear" w:color="auto" w:fill="auto"/>
          </w:tcPr>
          <w:p w:rsidR="00FC7E90" w:rsidRPr="001D29E1" w:rsidRDefault="00FC7E90" w:rsidP="005C1077">
            <w:pPr>
              <w:rPr>
                <w:szCs w:val="28"/>
              </w:rPr>
            </w:pPr>
            <w:r w:rsidRPr="001D29E1">
              <w:rPr>
                <w:szCs w:val="28"/>
              </w:rPr>
              <w:t>Язык как зеркало национальной культуры</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2</w:t>
            </w:r>
          </w:p>
        </w:tc>
        <w:tc>
          <w:tcPr>
            <w:tcW w:w="7655" w:type="dxa"/>
            <w:shd w:val="clear" w:color="auto" w:fill="auto"/>
          </w:tcPr>
          <w:p w:rsidR="00FC7E90" w:rsidRPr="001D29E1" w:rsidRDefault="00FC7E90" w:rsidP="005C1077">
            <w:pPr>
              <w:rPr>
                <w:szCs w:val="28"/>
              </w:rPr>
            </w:pPr>
            <w:r w:rsidRPr="001D29E1">
              <w:rPr>
                <w:szCs w:val="28"/>
              </w:rPr>
              <w:t>Исконно русская лексика: слова общеиндоевропейского фонда, слова праславянского языка, собственно русские слова</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3</w:t>
            </w:r>
          </w:p>
        </w:tc>
        <w:tc>
          <w:tcPr>
            <w:tcW w:w="7655" w:type="dxa"/>
            <w:shd w:val="clear" w:color="auto" w:fill="auto"/>
          </w:tcPr>
          <w:p w:rsidR="00FC7E90" w:rsidRPr="001D29E1" w:rsidRDefault="00FC7E90" w:rsidP="005C1077">
            <w:pPr>
              <w:rPr>
                <w:szCs w:val="28"/>
              </w:rPr>
            </w:pPr>
            <w:r w:rsidRPr="001D29E1">
              <w:rPr>
                <w:szCs w:val="28"/>
              </w:rPr>
              <w:t>Слово как хранилище материальной и духовной культуры народа</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4</w:t>
            </w:r>
          </w:p>
        </w:tc>
        <w:tc>
          <w:tcPr>
            <w:tcW w:w="7655" w:type="dxa"/>
            <w:shd w:val="clear" w:color="auto" w:fill="auto"/>
          </w:tcPr>
          <w:p w:rsidR="00FC7E90" w:rsidRPr="001D29E1" w:rsidRDefault="00FC7E90" w:rsidP="005C1077">
            <w:pPr>
              <w:rPr>
                <w:szCs w:val="28"/>
              </w:rPr>
            </w:pPr>
            <w:r w:rsidRPr="001D29E1">
              <w:rPr>
                <w:szCs w:val="28"/>
              </w:rPr>
              <w:t>Слова, обозначающие предметы и явления традиционного русского быта, слова с национально-культурным компонентом, народно-поэтические символы, эпитеты (дом, хоровод, три, Иван-царевич и др.)</w:t>
            </w:r>
          </w:p>
        </w:tc>
        <w:tc>
          <w:tcPr>
            <w:tcW w:w="1105" w:type="dxa"/>
            <w:gridSpan w:val="2"/>
            <w:shd w:val="clear" w:color="auto" w:fill="auto"/>
          </w:tcPr>
          <w:p w:rsidR="00FC7E90" w:rsidRPr="001D29E1" w:rsidRDefault="00FC7E90" w:rsidP="005C1077">
            <w:pPr>
              <w:jc w:val="center"/>
              <w:rPr>
                <w:szCs w:val="28"/>
              </w:rPr>
            </w:pPr>
            <w:r w:rsidRPr="001D29E1">
              <w:rPr>
                <w:szCs w:val="28"/>
              </w:rPr>
              <w:t>2</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5</w:t>
            </w:r>
          </w:p>
        </w:tc>
        <w:tc>
          <w:tcPr>
            <w:tcW w:w="7655" w:type="dxa"/>
            <w:shd w:val="clear" w:color="auto" w:fill="auto"/>
          </w:tcPr>
          <w:p w:rsidR="00FC7E90" w:rsidRPr="001D29E1" w:rsidRDefault="00FC7E90" w:rsidP="005C1077">
            <w:pPr>
              <w:rPr>
                <w:szCs w:val="28"/>
              </w:rPr>
            </w:pPr>
            <w:r w:rsidRPr="001D29E1">
              <w:rPr>
                <w:szCs w:val="28"/>
              </w:rPr>
              <w:t>Метафоры общеязыковые и художественные</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6</w:t>
            </w:r>
          </w:p>
        </w:tc>
        <w:tc>
          <w:tcPr>
            <w:tcW w:w="7655" w:type="dxa"/>
            <w:shd w:val="clear" w:color="auto" w:fill="auto"/>
          </w:tcPr>
          <w:p w:rsidR="00FC7E90" w:rsidRPr="001D29E1" w:rsidRDefault="00FC7E90" w:rsidP="005C1077">
            <w:pPr>
              <w:ind w:firstLine="34"/>
              <w:rPr>
                <w:szCs w:val="28"/>
              </w:rPr>
            </w:pPr>
            <w:r w:rsidRPr="001D29E1">
              <w:rPr>
                <w:szCs w:val="28"/>
              </w:rPr>
              <w:t>Примеры ключевых слов-концептов русской культуры (человек, время, пространство, судьба, счастье и др.)</w:t>
            </w:r>
          </w:p>
        </w:tc>
        <w:tc>
          <w:tcPr>
            <w:tcW w:w="1105" w:type="dxa"/>
            <w:gridSpan w:val="2"/>
            <w:shd w:val="clear" w:color="auto" w:fill="auto"/>
          </w:tcPr>
          <w:p w:rsidR="00FC7E90" w:rsidRPr="001D29E1" w:rsidRDefault="00FC7E90" w:rsidP="005C1077">
            <w:pPr>
              <w:jc w:val="center"/>
              <w:rPr>
                <w:szCs w:val="28"/>
              </w:rPr>
            </w:pPr>
            <w:r w:rsidRPr="001D29E1">
              <w:rPr>
                <w:szCs w:val="28"/>
              </w:rPr>
              <w:t>4</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7</w:t>
            </w:r>
          </w:p>
        </w:tc>
        <w:tc>
          <w:tcPr>
            <w:tcW w:w="7655" w:type="dxa"/>
            <w:shd w:val="clear" w:color="auto" w:fill="auto"/>
          </w:tcPr>
          <w:p w:rsidR="00FC7E90" w:rsidRPr="001D29E1" w:rsidRDefault="00FC7E90" w:rsidP="005C1077">
            <w:pPr>
              <w:ind w:firstLine="34"/>
              <w:rPr>
                <w:szCs w:val="28"/>
              </w:rPr>
            </w:pPr>
            <w:r w:rsidRPr="001D29E1">
              <w:rPr>
                <w:szCs w:val="28"/>
              </w:rPr>
              <w:t>Русские имена. Имена исконные и заимствованные, традиционные и новые, устаревшие и популярные</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8</w:t>
            </w:r>
          </w:p>
        </w:tc>
        <w:tc>
          <w:tcPr>
            <w:tcW w:w="7655" w:type="dxa"/>
            <w:shd w:val="clear" w:color="auto" w:fill="auto"/>
          </w:tcPr>
          <w:p w:rsidR="00FC7E90" w:rsidRPr="001D29E1" w:rsidRDefault="00FC7E90" w:rsidP="005C1077">
            <w:pPr>
              <w:ind w:firstLine="34"/>
              <w:rPr>
                <w:szCs w:val="28"/>
              </w:rPr>
            </w:pPr>
            <w:r w:rsidRPr="001D29E1">
              <w:rPr>
                <w:szCs w:val="28"/>
              </w:rPr>
              <w:t>Общеизвестные русские города. Происхождение их названий</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9464" w:type="dxa"/>
            <w:gridSpan w:val="4"/>
            <w:shd w:val="clear" w:color="auto" w:fill="auto"/>
          </w:tcPr>
          <w:p w:rsidR="00FC7E90" w:rsidRPr="001D29E1" w:rsidRDefault="00FC7E90" w:rsidP="005C1077">
            <w:pPr>
              <w:ind w:firstLine="709"/>
              <w:jc w:val="center"/>
              <w:rPr>
                <w:szCs w:val="28"/>
              </w:rPr>
            </w:pPr>
            <w:r w:rsidRPr="001D29E1">
              <w:rPr>
                <w:szCs w:val="28"/>
              </w:rPr>
              <w:t>Раздел 2. Культура речи (12 час.)</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1</w:t>
            </w:r>
          </w:p>
        </w:tc>
        <w:tc>
          <w:tcPr>
            <w:tcW w:w="7655" w:type="dxa"/>
            <w:shd w:val="clear" w:color="auto" w:fill="auto"/>
          </w:tcPr>
          <w:p w:rsidR="00FC7E90" w:rsidRPr="001D29E1" w:rsidRDefault="00FC7E90" w:rsidP="005C1077">
            <w:pPr>
              <w:rPr>
                <w:szCs w:val="28"/>
              </w:rPr>
            </w:pPr>
            <w:r w:rsidRPr="001D29E1">
              <w:rPr>
                <w:szCs w:val="28"/>
              </w:rPr>
              <w:t>Основные орфоэпические нормы.  Равноправные и допустимые варианты произношения</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2</w:t>
            </w:r>
          </w:p>
        </w:tc>
        <w:tc>
          <w:tcPr>
            <w:tcW w:w="7655" w:type="dxa"/>
            <w:shd w:val="clear" w:color="auto" w:fill="auto"/>
          </w:tcPr>
          <w:p w:rsidR="00FC7E90" w:rsidRPr="001D29E1" w:rsidRDefault="00FC7E90" w:rsidP="005C1077">
            <w:pPr>
              <w:rPr>
                <w:szCs w:val="28"/>
              </w:rPr>
            </w:pPr>
            <w:r w:rsidRPr="001D29E1">
              <w:rPr>
                <w:szCs w:val="28"/>
              </w:rPr>
              <w:t>Произносительные варианты орфоэпической нормы (було[ч</w:t>
            </w:r>
            <w:r w:rsidRPr="001D29E1">
              <w:rPr>
                <w:szCs w:val="28"/>
                <w:vertAlign w:val="superscript"/>
              </w:rPr>
              <w:t>,</w:t>
            </w:r>
            <w:r w:rsidRPr="001D29E1">
              <w:rPr>
                <w:szCs w:val="28"/>
              </w:rPr>
              <w:t>]ная - було[ш]ная, же[н</w:t>
            </w:r>
            <w:r w:rsidRPr="001D29E1">
              <w:rPr>
                <w:szCs w:val="28"/>
                <w:vertAlign w:val="superscript"/>
              </w:rPr>
              <w:t>,</w:t>
            </w:r>
            <w:r w:rsidRPr="001D29E1">
              <w:rPr>
                <w:szCs w:val="28"/>
              </w:rPr>
              <w:t>]щина - же[н]щина, до[жд</w:t>
            </w:r>
            <w:r w:rsidRPr="001D29E1">
              <w:rPr>
                <w:szCs w:val="28"/>
                <w:vertAlign w:val="superscript"/>
              </w:rPr>
              <w:t>,</w:t>
            </w:r>
            <w:r w:rsidRPr="001D29E1">
              <w:rPr>
                <w:szCs w:val="28"/>
              </w:rPr>
              <w:t>]ем - до[ж</w:t>
            </w:r>
            <w:r w:rsidRPr="001D29E1">
              <w:rPr>
                <w:szCs w:val="28"/>
                <w:vertAlign w:val="superscript"/>
              </w:rPr>
              <w:t>,</w:t>
            </w:r>
            <w:r w:rsidRPr="001D29E1">
              <w:rPr>
                <w:szCs w:val="28"/>
              </w:rPr>
              <w:t xml:space="preserve">]ем и др.) </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3</w:t>
            </w:r>
          </w:p>
        </w:tc>
        <w:tc>
          <w:tcPr>
            <w:tcW w:w="7655" w:type="dxa"/>
            <w:shd w:val="clear" w:color="auto" w:fill="auto"/>
          </w:tcPr>
          <w:p w:rsidR="00FC7E90" w:rsidRPr="001D29E1" w:rsidRDefault="00FC7E90" w:rsidP="005C1077">
            <w:pPr>
              <w:rPr>
                <w:szCs w:val="28"/>
              </w:rPr>
            </w:pPr>
            <w:r w:rsidRPr="001D29E1">
              <w:rPr>
                <w:szCs w:val="28"/>
              </w:rPr>
              <w:t>Роль звукописи в художественном тексте</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4</w:t>
            </w:r>
          </w:p>
        </w:tc>
        <w:tc>
          <w:tcPr>
            <w:tcW w:w="7655" w:type="dxa"/>
            <w:shd w:val="clear" w:color="auto" w:fill="auto"/>
          </w:tcPr>
          <w:p w:rsidR="00FC7E90" w:rsidRPr="001D29E1" w:rsidRDefault="00FC7E90" w:rsidP="005C1077">
            <w:pPr>
              <w:rPr>
                <w:szCs w:val="28"/>
              </w:rPr>
            </w:pPr>
            <w:r w:rsidRPr="001D29E1">
              <w:rPr>
                <w:szCs w:val="28"/>
              </w:rPr>
              <w:t>Нарушение орфоэпической нормы как художественный прием</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5</w:t>
            </w:r>
          </w:p>
        </w:tc>
        <w:tc>
          <w:tcPr>
            <w:tcW w:w="7655" w:type="dxa"/>
            <w:shd w:val="clear" w:color="auto" w:fill="auto"/>
          </w:tcPr>
          <w:p w:rsidR="00FC7E90" w:rsidRPr="001D29E1" w:rsidRDefault="00FC7E90" w:rsidP="005C1077">
            <w:pPr>
              <w:rPr>
                <w:szCs w:val="28"/>
              </w:rPr>
            </w:pPr>
            <w:r w:rsidRPr="001D29E1">
              <w:rPr>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6</w:t>
            </w:r>
          </w:p>
        </w:tc>
        <w:tc>
          <w:tcPr>
            <w:tcW w:w="7655" w:type="dxa"/>
            <w:shd w:val="clear" w:color="auto" w:fill="auto"/>
          </w:tcPr>
          <w:p w:rsidR="00FC7E90" w:rsidRPr="001D29E1" w:rsidRDefault="00FC7E90" w:rsidP="005C1077">
            <w:pPr>
              <w:rPr>
                <w:szCs w:val="28"/>
              </w:rPr>
            </w:pPr>
            <w:r w:rsidRPr="001D29E1">
              <w:rPr>
                <w:szCs w:val="28"/>
              </w:rPr>
              <w:t>Типичные речевые ошибки, связанные с употреблением синонимов, антонимов и лексических омонимов в речи</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7</w:t>
            </w:r>
          </w:p>
        </w:tc>
        <w:tc>
          <w:tcPr>
            <w:tcW w:w="7655" w:type="dxa"/>
            <w:shd w:val="clear" w:color="auto" w:fill="auto"/>
          </w:tcPr>
          <w:p w:rsidR="00FC7E90" w:rsidRPr="001D29E1" w:rsidRDefault="00FC7E90" w:rsidP="005C1077">
            <w:pPr>
              <w:rPr>
                <w:szCs w:val="28"/>
              </w:rPr>
            </w:pPr>
            <w:r w:rsidRPr="001D29E1">
              <w:rPr>
                <w:szCs w:val="28"/>
              </w:rPr>
              <w:t>Основные грамматические нормы современного русского литературного языка. Категория склонения: склонение русских и иностранных имен и фамилий, названий географических объектов</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8</w:t>
            </w:r>
          </w:p>
        </w:tc>
        <w:tc>
          <w:tcPr>
            <w:tcW w:w="7655" w:type="dxa"/>
            <w:shd w:val="clear" w:color="auto" w:fill="auto"/>
          </w:tcPr>
          <w:p w:rsidR="00FC7E90" w:rsidRPr="001D29E1" w:rsidRDefault="00FC7E90" w:rsidP="005C1077">
            <w:pPr>
              <w:rPr>
                <w:szCs w:val="28"/>
              </w:rPr>
            </w:pPr>
            <w:r w:rsidRPr="001D29E1">
              <w:rPr>
                <w:szCs w:val="28"/>
              </w:rPr>
              <w:t>Типичные ошибки в построении сложных предложений: постановка рядом двух однозначных союзов (</w:t>
            </w:r>
            <w:r w:rsidRPr="001D29E1">
              <w:rPr>
                <w:i/>
                <w:szCs w:val="28"/>
              </w:rPr>
              <w:t>но</w:t>
            </w:r>
            <w:r w:rsidRPr="001D29E1">
              <w:rPr>
                <w:szCs w:val="28"/>
              </w:rPr>
              <w:t xml:space="preserve"> и </w:t>
            </w:r>
            <w:r w:rsidRPr="001D29E1">
              <w:rPr>
                <w:i/>
                <w:szCs w:val="28"/>
              </w:rPr>
              <w:t>однако</w:t>
            </w:r>
            <w:r w:rsidRPr="001D29E1">
              <w:rPr>
                <w:szCs w:val="28"/>
              </w:rPr>
              <w:t xml:space="preserve">, </w:t>
            </w:r>
            <w:r w:rsidRPr="001D29E1">
              <w:rPr>
                <w:i/>
                <w:szCs w:val="28"/>
              </w:rPr>
              <w:t>что</w:t>
            </w:r>
            <w:r w:rsidRPr="001D29E1">
              <w:rPr>
                <w:szCs w:val="28"/>
              </w:rPr>
              <w:t xml:space="preserve"> и </w:t>
            </w:r>
            <w:r w:rsidRPr="001D29E1">
              <w:rPr>
                <w:i/>
                <w:szCs w:val="28"/>
              </w:rPr>
              <w:t>будто, что</w:t>
            </w:r>
            <w:r w:rsidRPr="001D29E1">
              <w:rPr>
                <w:szCs w:val="28"/>
              </w:rPr>
              <w:t xml:space="preserve"> и </w:t>
            </w:r>
            <w:r w:rsidRPr="001D29E1">
              <w:rPr>
                <w:i/>
                <w:szCs w:val="28"/>
              </w:rPr>
              <w:t>как будто</w:t>
            </w:r>
            <w:r w:rsidRPr="001D29E1">
              <w:rPr>
                <w:szCs w:val="28"/>
              </w:rPr>
              <w:t xml:space="preserve">), повторение частицы бы в предложениях с союзами </w:t>
            </w:r>
            <w:r w:rsidRPr="001D29E1">
              <w:rPr>
                <w:i/>
                <w:szCs w:val="28"/>
              </w:rPr>
              <w:t>чтобы</w:t>
            </w:r>
            <w:r w:rsidRPr="001D29E1">
              <w:rPr>
                <w:szCs w:val="28"/>
              </w:rPr>
              <w:t xml:space="preserve"> и </w:t>
            </w:r>
            <w:r w:rsidRPr="001D29E1">
              <w:rPr>
                <w:i/>
                <w:szCs w:val="28"/>
              </w:rPr>
              <w:t>если бы</w:t>
            </w:r>
            <w:r w:rsidRPr="001D29E1">
              <w:rPr>
                <w:szCs w:val="28"/>
              </w:rPr>
              <w:t>, введение в сложное предложение лишних указательных местоимений</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9</w:t>
            </w:r>
          </w:p>
        </w:tc>
        <w:tc>
          <w:tcPr>
            <w:tcW w:w="7655" w:type="dxa"/>
            <w:shd w:val="clear" w:color="auto" w:fill="auto"/>
          </w:tcPr>
          <w:p w:rsidR="00FC7E90" w:rsidRPr="001D29E1" w:rsidRDefault="00FC7E90" w:rsidP="005C1077">
            <w:pPr>
              <w:rPr>
                <w:szCs w:val="28"/>
              </w:rPr>
            </w:pPr>
            <w:r w:rsidRPr="001D29E1">
              <w:rPr>
                <w:szCs w:val="28"/>
              </w:rPr>
              <w:t>Речевой этикет. Правила речевого этикета: нормы и традиции</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10</w:t>
            </w:r>
          </w:p>
        </w:tc>
        <w:tc>
          <w:tcPr>
            <w:tcW w:w="7655" w:type="dxa"/>
            <w:shd w:val="clear" w:color="auto" w:fill="auto"/>
          </w:tcPr>
          <w:p w:rsidR="00FC7E90" w:rsidRPr="001D29E1" w:rsidRDefault="00FC7E90" w:rsidP="005C1077">
            <w:pPr>
              <w:rPr>
                <w:szCs w:val="28"/>
              </w:rPr>
            </w:pPr>
            <w:r w:rsidRPr="001D29E1">
              <w:rPr>
                <w:szCs w:val="28"/>
              </w:rPr>
              <w:t xml:space="preserve">Принципы этикетного общения, лежащие в основе национального речевого этикета: сдержанность, вежливость, использование </w:t>
            </w:r>
            <w:r w:rsidRPr="001D29E1">
              <w:rPr>
                <w:szCs w:val="28"/>
              </w:rPr>
              <w:lastRenderedPageBreak/>
              <w:t>стандартных речевых формул в стандартных ситуациях общения, позитивное отношение к собеседнику</w:t>
            </w:r>
          </w:p>
        </w:tc>
        <w:tc>
          <w:tcPr>
            <w:tcW w:w="1105" w:type="dxa"/>
            <w:gridSpan w:val="2"/>
            <w:shd w:val="clear" w:color="auto" w:fill="auto"/>
          </w:tcPr>
          <w:p w:rsidR="00FC7E90" w:rsidRPr="001D29E1" w:rsidRDefault="00FC7E90" w:rsidP="005C1077">
            <w:pPr>
              <w:jc w:val="center"/>
              <w:rPr>
                <w:szCs w:val="28"/>
              </w:rPr>
            </w:pPr>
            <w:r w:rsidRPr="001D29E1">
              <w:rPr>
                <w:szCs w:val="28"/>
              </w:rPr>
              <w:lastRenderedPageBreak/>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lastRenderedPageBreak/>
              <w:t>11</w:t>
            </w:r>
          </w:p>
        </w:tc>
        <w:tc>
          <w:tcPr>
            <w:tcW w:w="7655" w:type="dxa"/>
            <w:shd w:val="clear" w:color="auto" w:fill="auto"/>
          </w:tcPr>
          <w:p w:rsidR="00FC7E90" w:rsidRPr="001D29E1" w:rsidRDefault="00FC7E90" w:rsidP="005C1077">
            <w:pPr>
              <w:rPr>
                <w:szCs w:val="28"/>
              </w:rPr>
            </w:pPr>
            <w:r w:rsidRPr="001D29E1">
              <w:rPr>
                <w:szCs w:val="28"/>
              </w:rPr>
              <w:t>Обращение в русском речевом этикете</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12</w:t>
            </w:r>
          </w:p>
        </w:tc>
        <w:tc>
          <w:tcPr>
            <w:tcW w:w="7655" w:type="dxa"/>
            <w:shd w:val="clear" w:color="auto" w:fill="auto"/>
          </w:tcPr>
          <w:p w:rsidR="00FC7E90" w:rsidRPr="001D29E1" w:rsidRDefault="00FC7E90" w:rsidP="005C1077">
            <w:pPr>
              <w:rPr>
                <w:szCs w:val="28"/>
              </w:rPr>
            </w:pPr>
            <w:r w:rsidRPr="001D29E1">
              <w:rPr>
                <w:szCs w:val="28"/>
              </w:rPr>
              <w:t>Новые варианты приветствия и прощания, возникшие в СМИ; изменение обращений, использования собственных имен, их оценка</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9464" w:type="dxa"/>
            <w:gridSpan w:val="4"/>
            <w:shd w:val="clear" w:color="auto" w:fill="auto"/>
          </w:tcPr>
          <w:p w:rsidR="00FC7E90" w:rsidRPr="001D29E1" w:rsidRDefault="00FC7E90" w:rsidP="005C1077">
            <w:pPr>
              <w:jc w:val="center"/>
              <w:rPr>
                <w:szCs w:val="28"/>
              </w:rPr>
            </w:pPr>
            <w:r w:rsidRPr="001D29E1">
              <w:rPr>
                <w:szCs w:val="28"/>
              </w:rPr>
              <w:t>Раздел 3. Речь. Речевая деятельность. Текст (10 час.)</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1</w:t>
            </w:r>
          </w:p>
        </w:tc>
        <w:tc>
          <w:tcPr>
            <w:tcW w:w="7655" w:type="dxa"/>
            <w:shd w:val="clear" w:color="auto" w:fill="auto"/>
          </w:tcPr>
          <w:p w:rsidR="00FC7E90" w:rsidRPr="001D29E1" w:rsidRDefault="00FC7E90" w:rsidP="005C1077">
            <w:pPr>
              <w:rPr>
                <w:szCs w:val="28"/>
              </w:rPr>
            </w:pPr>
            <w:r w:rsidRPr="001D29E1">
              <w:rPr>
                <w:szCs w:val="28"/>
              </w:rPr>
              <w:t>Язык и речь. Виды речевой деятельности. Выразительность, чистота и богатство речи</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2</w:t>
            </w:r>
          </w:p>
        </w:tc>
        <w:tc>
          <w:tcPr>
            <w:tcW w:w="7655" w:type="dxa"/>
            <w:shd w:val="clear" w:color="auto" w:fill="auto"/>
          </w:tcPr>
          <w:p w:rsidR="00FC7E90" w:rsidRPr="001D29E1" w:rsidRDefault="00FC7E90" w:rsidP="005C1077">
            <w:pPr>
              <w:rPr>
                <w:szCs w:val="28"/>
              </w:rPr>
            </w:pPr>
            <w:r w:rsidRPr="001D29E1">
              <w:rPr>
                <w:szCs w:val="28"/>
              </w:rPr>
              <w:t>Средства выразительности устной речи (тон, тембр, темп), способы тренировки (скороговорки)</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3</w:t>
            </w:r>
          </w:p>
        </w:tc>
        <w:tc>
          <w:tcPr>
            <w:tcW w:w="7655" w:type="dxa"/>
            <w:shd w:val="clear" w:color="auto" w:fill="auto"/>
          </w:tcPr>
          <w:p w:rsidR="00FC7E90" w:rsidRPr="001D29E1" w:rsidRDefault="00FC7E90" w:rsidP="005C1077">
            <w:pPr>
              <w:rPr>
                <w:szCs w:val="28"/>
              </w:rPr>
            </w:pPr>
            <w:r w:rsidRPr="001D29E1">
              <w:rPr>
                <w:szCs w:val="28"/>
              </w:rPr>
              <w:t>Эффективные приемы чтения: предтекстовый, текстовый и послетекстовый этапы работы</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4</w:t>
            </w:r>
          </w:p>
        </w:tc>
        <w:tc>
          <w:tcPr>
            <w:tcW w:w="7655" w:type="dxa"/>
            <w:shd w:val="clear" w:color="auto" w:fill="auto"/>
          </w:tcPr>
          <w:p w:rsidR="00FC7E90" w:rsidRPr="001D29E1" w:rsidRDefault="00FC7E90" w:rsidP="005C1077">
            <w:pPr>
              <w:rPr>
                <w:szCs w:val="28"/>
              </w:rPr>
            </w:pPr>
            <w:r w:rsidRPr="001D29E1">
              <w:rPr>
                <w:szCs w:val="28"/>
              </w:rPr>
              <w:t>Эффективные приемы слушания: предтекстовый, текстовый и послетекстовый этапы работы</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5</w:t>
            </w:r>
          </w:p>
        </w:tc>
        <w:tc>
          <w:tcPr>
            <w:tcW w:w="7655" w:type="dxa"/>
            <w:shd w:val="clear" w:color="auto" w:fill="auto"/>
          </w:tcPr>
          <w:p w:rsidR="00FC7E90" w:rsidRPr="001D29E1" w:rsidRDefault="00FC7E90" w:rsidP="005C1077">
            <w:pPr>
              <w:rPr>
                <w:szCs w:val="28"/>
              </w:rPr>
            </w:pPr>
            <w:r w:rsidRPr="001D29E1">
              <w:rPr>
                <w:szCs w:val="28"/>
              </w:rPr>
              <w:t>Текст как единица языка. Средства связи предложений и частей текста</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6</w:t>
            </w:r>
          </w:p>
        </w:tc>
        <w:tc>
          <w:tcPr>
            <w:tcW w:w="7655" w:type="dxa"/>
            <w:shd w:val="clear" w:color="auto" w:fill="auto"/>
          </w:tcPr>
          <w:p w:rsidR="00FC7E90" w:rsidRPr="001D29E1" w:rsidRDefault="00FC7E90" w:rsidP="005C1077">
            <w:pPr>
              <w:rPr>
                <w:szCs w:val="28"/>
              </w:rPr>
            </w:pPr>
            <w:r w:rsidRPr="001D29E1">
              <w:rPr>
                <w:szCs w:val="28"/>
              </w:rPr>
              <w:t>Заголовки текстов, их типы. Информативная функция заголовков</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7</w:t>
            </w:r>
          </w:p>
        </w:tc>
        <w:tc>
          <w:tcPr>
            <w:tcW w:w="7655" w:type="dxa"/>
            <w:shd w:val="clear" w:color="auto" w:fill="auto"/>
          </w:tcPr>
          <w:p w:rsidR="00FC7E90" w:rsidRPr="001D29E1" w:rsidRDefault="00FC7E90" w:rsidP="005C1077">
            <w:pPr>
              <w:rPr>
                <w:szCs w:val="28"/>
              </w:rPr>
            </w:pPr>
            <w:r w:rsidRPr="001D29E1">
              <w:rPr>
                <w:szCs w:val="28"/>
              </w:rPr>
              <w:t>Виды преобразования текстов: аннотация, конспект, график, диаграмма, схема</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8</w:t>
            </w:r>
          </w:p>
        </w:tc>
        <w:tc>
          <w:tcPr>
            <w:tcW w:w="7655" w:type="dxa"/>
            <w:shd w:val="clear" w:color="auto" w:fill="auto"/>
          </w:tcPr>
          <w:p w:rsidR="00FC7E90" w:rsidRPr="001D29E1" w:rsidRDefault="00FC7E90" w:rsidP="005C1077">
            <w:pPr>
              <w:rPr>
                <w:szCs w:val="28"/>
              </w:rPr>
            </w:pPr>
            <w:r w:rsidRPr="001D29E1">
              <w:rPr>
                <w:szCs w:val="28"/>
              </w:rPr>
              <w:t>Функциональные разновидности языка. Разговорная речь</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9</w:t>
            </w:r>
          </w:p>
        </w:tc>
        <w:tc>
          <w:tcPr>
            <w:tcW w:w="7655" w:type="dxa"/>
            <w:shd w:val="clear" w:color="auto" w:fill="auto"/>
          </w:tcPr>
          <w:p w:rsidR="00FC7E90" w:rsidRPr="001D29E1" w:rsidRDefault="00FC7E90" w:rsidP="005C1077">
            <w:pPr>
              <w:rPr>
                <w:szCs w:val="28"/>
              </w:rPr>
            </w:pPr>
            <w:r w:rsidRPr="001D29E1">
              <w:rPr>
                <w:szCs w:val="28"/>
              </w:rPr>
              <w:t>Просьба, извинение, поздравление, шутка как жанры разговорной речи</w:t>
            </w:r>
          </w:p>
        </w:tc>
        <w:tc>
          <w:tcPr>
            <w:tcW w:w="1105" w:type="dxa"/>
            <w:gridSpan w:val="2"/>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704" w:type="dxa"/>
            <w:shd w:val="clear" w:color="auto" w:fill="auto"/>
          </w:tcPr>
          <w:p w:rsidR="00FC7E90" w:rsidRPr="001D29E1" w:rsidRDefault="00FC7E90" w:rsidP="005C1077">
            <w:pPr>
              <w:jc w:val="center"/>
              <w:rPr>
                <w:szCs w:val="28"/>
              </w:rPr>
            </w:pPr>
            <w:r w:rsidRPr="001D29E1">
              <w:rPr>
                <w:szCs w:val="28"/>
              </w:rPr>
              <w:t>10</w:t>
            </w:r>
          </w:p>
        </w:tc>
        <w:tc>
          <w:tcPr>
            <w:tcW w:w="7655" w:type="dxa"/>
            <w:tcBorders>
              <w:right w:val="single" w:sz="4" w:space="0" w:color="auto"/>
            </w:tcBorders>
            <w:shd w:val="clear" w:color="auto" w:fill="auto"/>
          </w:tcPr>
          <w:p w:rsidR="00FC7E90" w:rsidRPr="001D29E1" w:rsidRDefault="00FC7E90" w:rsidP="005C1077">
            <w:pPr>
              <w:rPr>
                <w:szCs w:val="28"/>
              </w:rPr>
            </w:pPr>
            <w:r w:rsidRPr="001D29E1">
              <w:rPr>
                <w:szCs w:val="28"/>
              </w:rPr>
              <w:t>Правила поведения в споре, как управлять собой и собеседником</w:t>
            </w:r>
          </w:p>
        </w:tc>
        <w:tc>
          <w:tcPr>
            <w:tcW w:w="1105" w:type="dxa"/>
            <w:gridSpan w:val="2"/>
            <w:tcBorders>
              <w:left w:val="single" w:sz="4" w:space="0" w:color="auto"/>
            </w:tcBorders>
            <w:shd w:val="clear" w:color="auto" w:fill="auto"/>
          </w:tcPr>
          <w:p w:rsidR="00FC7E90" w:rsidRPr="001D29E1" w:rsidRDefault="00FC7E90" w:rsidP="005C1077">
            <w:pPr>
              <w:jc w:val="center"/>
              <w:rPr>
                <w:szCs w:val="28"/>
              </w:rPr>
            </w:pPr>
            <w:r w:rsidRPr="001D29E1">
              <w:rPr>
                <w:szCs w:val="28"/>
              </w:rPr>
              <w:t>1</w:t>
            </w:r>
          </w:p>
        </w:tc>
      </w:tr>
      <w:tr w:rsidR="00FC7E90" w:rsidRPr="001D29E1" w:rsidTr="005C1077">
        <w:tc>
          <w:tcPr>
            <w:tcW w:w="8365" w:type="dxa"/>
            <w:gridSpan w:val="3"/>
            <w:tcBorders>
              <w:right w:val="single" w:sz="4" w:space="0" w:color="auto"/>
            </w:tcBorders>
            <w:shd w:val="clear" w:color="auto" w:fill="auto"/>
          </w:tcPr>
          <w:p w:rsidR="00FC7E90" w:rsidRPr="001D29E1" w:rsidRDefault="00FC7E90" w:rsidP="005C1077">
            <w:pPr>
              <w:rPr>
                <w:szCs w:val="28"/>
              </w:rPr>
            </w:pPr>
            <w:r w:rsidRPr="001D29E1">
              <w:rPr>
                <w:szCs w:val="28"/>
              </w:rPr>
              <w:t>Резерв учебного времени</w:t>
            </w:r>
          </w:p>
        </w:tc>
        <w:tc>
          <w:tcPr>
            <w:tcW w:w="1099" w:type="dxa"/>
            <w:tcBorders>
              <w:left w:val="single" w:sz="4" w:space="0" w:color="auto"/>
            </w:tcBorders>
            <w:shd w:val="clear" w:color="auto" w:fill="auto"/>
          </w:tcPr>
          <w:p w:rsidR="00FC7E90" w:rsidRPr="001D29E1" w:rsidRDefault="00FC7E90" w:rsidP="005C1077">
            <w:pPr>
              <w:jc w:val="center"/>
              <w:rPr>
                <w:szCs w:val="28"/>
              </w:rPr>
            </w:pPr>
            <w:r w:rsidRPr="001D29E1">
              <w:rPr>
                <w:szCs w:val="28"/>
              </w:rPr>
              <w:t>1</w:t>
            </w:r>
          </w:p>
        </w:tc>
      </w:tr>
    </w:tbl>
    <w:p w:rsidR="005D0E8C" w:rsidRDefault="005D0E8C" w:rsidP="005D0E8C">
      <w:pPr>
        <w:ind w:firstLine="709"/>
        <w:jc w:val="both"/>
        <w:rPr>
          <w:i/>
          <w:sz w:val="28"/>
          <w:szCs w:val="28"/>
        </w:rPr>
      </w:pPr>
    </w:p>
    <w:p w:rsidR="000D537A" w:rsidRPr="00302DCF" w:rsidRDefault="000D537A" w:rsidP="000D537A">
      <w:pPr>
        <w:jc w:val="center"/>
        <w:rPr>
          <w:sz w:val="28"/>
          <w:szCs w:val="28"/>
        </w:rPr>
      </w:pPr>
    </w:p>
    <w:p w:rsidR="000D537A" w:rsidRPr="00302DCF" w:rsidRDefault="000D537A" w:rsidP="000D537A">
      <w:pPr>
        <w:jc w:val="center"/>
        <w:rPr>
          <w:sz w:val="28"/>
          <w:szCs w:val="28"/>
        </w:rPr>
      </w:pPr>
      <w:bookmarkStart w:id="6" w:name="bookmark18"/>
      <w:r w:rsidRPr="00302DCF">
        <w:rPr>
          <w:sz w:val="28"/>
          <w:szCs w:val="28"/>
        </w:rPr>
        <w:t>Примерные темы проектных и исследовательских работ</w:t>
      </w:r>
      <w:bookmarkEnd w:id="6"/>
      <w:r w:rsidRPr="00302DCF">
        <w:rPr>
          <w:sz w:val="28"/>
          <w:szCs w:val="28"/>
        </w:rPr>
        <w:t>:</w:t>
      </w:r>
    </w:p>
    <w:p w:rsidR="000D537A" w:rsidRPr="00302DCF" w:rsidRDefault="000D537A" w:rsidP="000D537A">
      <w:pPr>
        <w:jc w:val="center"/>
        <w:rPr>
          <w:sz w:val="28"/>
          <w:szCs w:val="28"/>
        </w:rPr>
      </w:pPr>
    </w:p>
    <w:p w:rsidR="000D537A" w:rsidRPr="00302DCF" w:rsidRDefault="000D537A" w:rsidP="000D537A">
      <w:pPr>
        <w:ind w:firstLine="709"/>
        <w:jc w:val="both"/>
        <w:rPr>
          <w:sz w:val="28"/>
          <w:szCs w:val="28"/>
        </w:rPr>
      </w:pPr>
      <w:r w:rsidRPr="00302DCF">
        <w:rPr>
          <w:sz w:val="28"/>
          <w:szCs w:val="28"/>
        </w:rPr>
        <w:t>Простор как одна из главных ценностей в русской языковой картине мира.</w:t>
      </w:r>
    </w:p>
    <w:p w:rsidR="000D537A" w:rsidRPr="00302DCF" w:rsidRDefault="000D537A" w:rsidP="000D537A">
      <w:pPr>
        <w:ind w:firstLine="709"/>
        <w:jc w:val="both"/>
        <w:rPr>
          <w:sz w:val="28"/>
          <w:szCs w:val="28"/>
        </w:rPr>
      </w:pPr>
      <w:r w:rsidRPr="00302DCF">
        <w:rPr>
          <w:sz w:val="28"/>
          <w:szCs w:val="28"/>
        </w:rPr>
        <w:t>Образ человека в языке: слова-концепты дух и душа.</w:t>
      </w:r>
    </w:p>
    <w:p w:rsidR="000D537A" w:rsidRPr="00302DCF" w:rsidRDefault="000D537A" w:rsidP="000D537A">
      <w:pPr>
        <w:ind w:firstLine="709"/>
        <w:jc w:val="both"/>
        <w:rPr>
          <w:sz w:val="28"/>
          <w:szCs w:val="28"/>
        </w:rPr>
      </w:pPr>
      <w:r w:rsidRPr="00302DCF">
        <w:rPr>
          <w:sz w:val="28"/>
          <w:szCs w:val="28"/>
        </w:rPr>
        <w:t>Из этимологии фразеологизмов.</w:t>
      </w:r>
    </w:p>
    <w:p w:rsidR="000D537A" w:rsidRPr="00302DCF" w:rsidRDefault="000D537A" w:rsidP="000D537A">
      <w:pPr>
        <w:ind w:firstLine="709"/>
        <w:jc w:val="both"/>
        <w:rPr>
          <w:sz w:val="28"/>
          <w:szCs w:val="28"/>
        </w:rPr>
      </w:pPr>
      <w:r w:rsidRPr="00302DCF">
        <w:rPr>
          <w:sz w:val="28"/>
          <w:szCs w:val="28"/>
        </w:rPr>
        <w:t>Из истории русских имён.</w:t>
      </w:r>
    </w:p>
    <w:p w:rsidR="000D537A" w:rsidRPr="00302DCF" w:rsidRDefault="000D537A" w:rsidP="000D537A">
      <w:pPr>
        <w:ind w:firstLine="709"/>
        <w:jc w:val="both"/>
        <w:rPr>
          <w:sz w:val="28"/>
          <w:szCs w:val="28"/>
        </w:rPr>
      </w:pPr>
      <w:r w:rsidRPr="00302DCF">
        <w:rPr>
          <w:sz w:val="28"/>
          <w:szCs w:val="28"/>
        </w:rPr>
        <w:t>Русские пословицы и поговорки о гостеприимстве и хлебосольстве.</w:t>
      </w:r>
    </w:p>
    <w:p w:rsidR="000D537A" w:rsidRPr="00302DCF" w:rsidRDefault="000D537A" w:rsidP="000D537A">
      <w:pPr>
        <w:ind w:firstLine="709"/>
        <w:jc w:val="both"/>
        <w:rPr>
          <w:sz w:val="28"/>
          <w:szCs w:val="28"/>
        </w:rPr>
      </w:pPr>
      <w:r w:rsidRPr="00302DCF">
        <w:rPr>
          <w:sz w:val="28"/>
          <w:szCs w:val="28"/>
        </w:rPr>
        <w:t>О происхождении фразеологизмов. Источники фразеологизмов. Словарик пословиц о характере человека, его качествах, словарь одного слова; словарь юного болельщика, дизайнера, музыканта и др.</w:t>
      </w:r>
    </w:p>
    <w:p w:rsidR="000D537A" w:rsidRPr="00302DCF" w:rsidRDefault="000D537A" w:rsidP="000D537A">
      <w:pPr>
        <w:ind w:firstLine="709"/>
        <w:jc w:val="both"/>
        <w:rPr>
          <w:sz w:val="28"/>
          <w:szCs w:val="28"/>
        </w:rPr>
      </w:pPr>
      <w:r w:rsidRPr="00302DCF">
        <w:rPr>
          <w:sz w:val="28"/>
          <w:szCs w:val="28"/>
        </w:rPr>
        <w:t>Календарь пословиц о временах года; карта «Интересные названия городов моего края/России».</w:t>
      </w:r>
    </w:p>
    <w:p w:rsidR="000D537A" w:rsidRPr="00302DCF" w:rsidRDefault="000D537A" w:rsidP="000D537A">
      <w:pPr>
        <w:ind w:firstLine="709"/>
        <w:jc w:val="both"/>
        <w:rPr>
          <w:sz w:val="28"/>
          <w:szCs w:val="28"/>
        </w:rPr>
      </w:pPr>
      <w:r w:rsidRPr="00302DCF">
        <w:rPr>
          <w:sz w:val="28"/>
          <w:szCs w:val="28"/>
        </w:rPr>
        <w:t>Лексическая группа существительных, обозначающих понятие время в русском языке.</w:t>
      </w:r>
    </w:p>
    <w:p w:rsidR="000D537A" w:rsidRPr="00302DCF" w:rsidRDefault="000D537A" w:rsidP="000D537A">
      <w:pPr>
        <w:ind w:firstLine="709"/>
        <w:jc w:val="both"/>
        <w:rPr>
          <w:sz w:val="28"/>
          <w:szCs w:val="28"/>
        </w:rPr>
      </w:pPr>
      <w:r w:rsidRPr="00302DCF">
        <w:rPr>
          <w:sz w:val="28"/>
          <w:szCs w:val="28"/>
        </w:rPr>
        <w:t>Мы живем в мире знаков.</w:t>
      </w:r>
    </w:p>
    <w:p w:rsidR="000D537A" w:rsidRPr="00302DCF" w:rsidRDefault="000D537A" w:rsidP="000D537A">
      <w:pPr>
        <w:ind w:firstLine="709"/>
        <w:jc w:val="both"/>
        <w:rPr>
          <w:sz w:val="28"/>
          <w:szCs w:val="28"/>
        </w:rPr>
      </w:pPr>
      <w:r w:rsidRPr="00302DCF">
        <w:rPr>
          <w:sz w:val="28"/>
          <w:szCs w:val="28"/>
        </w:rPr>
        <w:t>Роль и уместность заимствований в современном русском языке. Понимаем ли мы язык Пушкина?</w:t>
      </w:r>
    </w:p>
    <w:p w:rsidR="000D537A" w:rsidRPr="00302DCF" w:rsidRDefault="000D537A" w:rsidP="000D537A">
      <w:pPr>
        <w:ind w:firstLine="709"/>
        <w:jc w:val="both"/>
        <w:rPr>
          <w:sz w:val="28"/>
          <w:szCs w:val="28"/>
        </w:rPr>
      </w:pPr>
      <w:r w:rsidRPr="00302DCF">
        <w:rPr>
          <w:sz w:val="28"/>
          <w:szCs w:val="28"/>
        </w:rPr>
        <w:t>Этимология обозначений имен числительных в русском языке. Футбольный сленг в русском языке.</w:t>
      </w:r>
    </w:p>
    <w:p w:rsidR="000D537A" w:rsidRPr="00302DCF" w:rsidRDefault="000D537A" w:rsidP="000D537A">
      <w:pPr>
        <w:ind w:firstLine="709"/>
        <w:jc w:val="both"/>
        <w:rPr>
          <w:sz w:val="28"/>
          <w:szCs w:val="28"/>
        </w:rPr>
      </w:pPr>
      <w:r w:rsidRPr="00302DCF">
        <w:rPr>
          <w:sz w:val="28"/>
          <w:szCs w:val="28"/>
        </w:rPr>
        <w:t>Компьютерный сленг в русском языке.</w:t>
      </w:r>
    </w:p>
    <w:p w:rsidR="000D537A" w:rsidRPr="00302DCF" w:rsidRDefault="000D537A" w:rsidP="000D537A">
      <w:pPr>
        <w:ind w:firstLine="709"/>
        <w:jc w:val="both"/>
        <w:rPr>
          <w:sz w:val="28"/>
          <w:szCs w:val="28"/>
        </w:rPr>
      </w:pPr>
      <w:r w:rsidRPr="00302DCF">
        <w:rPr>
          <w:sz w:val="28"/>
          <w:szCs w:val="28"/>
        </w:rPr>
        <w:t>Названия денежных единиц в русском языке.</w:t>
      </w:r>
    </w:p>
    <w:p w:rsidR="000D537A" w:rsidRPr="00302DCF" w:rsidRDefault="000D537A" w:rsidP="000D537A">
      <w:pPr>
        <w:ind w:firstLine="709"/>
        <w:jc w:val="both"/>
        <w:rPr>
          <w:sz w:val="28"/>
          <w:szCs w:val="28"/>
        </w:rPr>
      </w:pPr>
      <w:r w:rsidRPr="00302DCF">
        <w:rPr>
          <w:sz w:val="28"/>
          <w:szCs w:val="28"/>
        </w:rPr>
        <w:t>Интернет-сленг.</w:t>
      </w:r>
    </w:p>
    <w:p w:rsidR="000D537A" w:rsidRPr="00302DCF" w:rsidRDefault="000D537A" w:rsidP="000D537A">
      <w:pPr>
        <w:ind w:firstLine="709"/>
        <w:jc w:val="both"/>
        <w:rPr>
          <w:sz w:val="28"/>
          <w:szCs w:val="28"/>
        </w:rPr>
      </w:pPr>
      <w:r w:rsidRPr="00302DCF">
        <w:rPr>
          <w:sz w:val="28"/>
          <w:szCs w:val="28"/>
        </w:rPr>
        <w:t>Этикетные формы обращения.</w:t>
      </w:r>
    </w:p>
    <w:p w:rsidR="000D537A" w:rsidRPr="00302DCF" w:rsidRDefault="000D537A" w:rsidP="000D537A">
      <w:pPr>
        <w:ind w:firstLine="709"/>
        <w:jc w:val="both"/>
        <w:rPr>
          <w:sz w:val="28"/>
          <w:szCs w:val="28"/>
        </w:rPr>
      </w:pPr>
      <w:r w:rsidRPr="00302DCF">
        <w:rPr>
          <w:sz w:val="28"/>
          <w:szCs w:val="28"/>
        </w:rPr>
        <w:lastRenderedPageBreak/>
        <w:t>Как быть вежливым?</w:t>
      </w:r>
    </w:p>
    <w:p w:rsidR="000D537A" w:rsidRPr="00302DCF" w:rsidRDefault="000D537A" w:rsidP="000D537A">
      <w:pPr>
        <w:ind w:firstLine="709"/>
        <w:jc w:val="both"/>
        <w:rPr>
          <w:sz w:val="28"/>
          <w:szCs w:val="28"/>
        </w:rPr>
      </w:pPr>
      <w:r w:rsidRPr="00302DCF">
        <w:rPr>
          <w:sz w:val="28"/>
          <w:szCs w:val="28"/>
        </w:rPr>
        <w:t>Являются ли жесты универсальным языком человечества?</w:t>
      </w:r>
    </w:p>
    <w:p w:rsidR="000D537A" w:rsidRPr="00302DCF" w:rsidRDefault="000D537A" w:rsidP="000D537A">
      <w:pPr>
        <w:ind w:firstLine="709"/>
        <w:jc w:val="both"/>
        <w:rPr>
          <w:sz w:val="28"/>
          <w:szCs w:val="28"/>
        </w:rPr>
      </w:pPr>
      <w:r w:rsidRPr="00302DCF">
        <w:rPr>
          <w:sz w:val="28"/>
          <w:szCs w:val="28"/>
        </w:rPr>
        <w:t>Как назвать новорождённого?</w:t>
      </w:r>
    </w:p>
    <w:p w:rsidR="000D537A" w:rsidRPr="00302DCF" w:rsidRDefault="000D537A" w:rsidP="000D537A">
      <w:pPr>
        <w:ind w:firstLine="709"/>
        <w:jc w:val="both"/>
        <w:rPr>
          <w:sz w:val="28"/>
          <w:szCs w:val="28"/>
        </w:rPr>
      </w:pPr>
      <w:r w:rsidRPr="00302DCF">
        <w:rPr>
          <w:sz w:val="28"/>
          <w:szCs w:val="28"/>
        </w:rPr>
        <w:t>Межнациональные различия невербального общения.</w:t>
      </w:r>
    </w:p>
    <w:p w:rsidR="000D537A" w:rsidRPr="00302DCF" w:rsidRDefault="000D537A" w:rsidP="000D537A">
      <w:pPr>
        <w:ind w:firstLine="709"/>
        <w:jc w:val="both"/>
        <w:rPr>
          <w:sz w:val="28"/>
          <w:szCs w:val="28"/>
        </w:rPr>
      </w:pPr>
      <w:r w:rsidRPr="00302DCF">
        <w:rPr>
          <w:sz w:val="28"/>
          <w:szCs w:val="28"/>
        </w:rPr>
        <w:t>Искусство комплимента в русском и иностранных языках.</w:t>
      </w:r>
    </w:p>
    <w:p w:rsidR="000D537A" w:rsidRPr="00302DCF" w:rsidRDefault="000D537A" w:rsidP="000D537A">
      <w:pPr>
        <w:ind w:firstLine="709"/>
        <w:jc w:val="both"/>
        <w:rPr>
          <w:sz w:val="28"/>
          <w:szCs w:val="28"/>
        </w:rPr>
      </w:pPr>
      <w:r w:rsidRPr="00302DCF">
        <w:rPr>
          <w:sz w:val="28"/>
          <w:szCs w:val="28"/>
        </w:rPr>
        <w:t>Формы выражения вежливости (на примере иностранного и русского языков).</w:t>
      </w:r>
    </w:p>
    <w:p w:rsidR="000D537A" w:rsidRPr="00302DCF" w:rsidRDefault="000D537A" w:rsidP="000D537A">
      <w:pPr>
        <w:ind w:firstLine="709"/>
        <w:jc w:val="both"/>
        <w:rPr>
          <w:sz w:val="28"/>
          <w:szCs w:val="28"/>
        </w:rPr>
      </w:pPr>
      <w:r w:rsidRPr="00302DCF">
        <w:rPr>
          <w:sz w:val="28"/>
          <w:szCs w:val="28"/>
        </w:rPr>
        <w:t>Этикет приветствия в русском и иностранном языках.</w:t>
      </w:r>
    </w:p>
    <w:p w:rsidR="000D537A" w:rsidRPr="00302DCF" w:rsidRDefault="000D537A" w:rsidP="000D537A">
      <w:pPr>
        <w:ind w:firstLine="709"/>
        <w:jc w:val="both"/>
        <w:rPr>
          <w:sz w:val="28"/>
          <w:szCs w:val="28"/>
        </w:rPr>
      </w:pPr>
      <w:r w:rsidRPr="00302DCF">
        <w:rPr>
          <w:sz w:val="28"/>
          <w:szCs w:val="28"/>
        </w:rPr>
        <w:t>Анализ типов заголовков в современных СМИ, видов интервью в современных СМИ.</w:t>
      </w:r>
    </w:p>
    <w:p w:rsidR="000D537A" w:rsidRPr="00302DCF" w:rsidRDefault="000D537A" w:rsidP="000D537A">
      <w:pPr>
        <w:ind w:firstLine="709"/>
        <w:jc w:val="both"/>
        <w:rPr>
          <w:sz w:val="28"/>
          <w:szCs w:val="28"/>
        </w:rPr>
      </w:pPr>
      <w:r w:rsidRPr="00302DCF">
        <w:rPr>
          <w:sz w:val="28"/>
          <w:szCs w:val="28"/>
        </w:rPr>
        <w:t>Сетевой знак @ в разных языках.</w:t>
      </w:r>
    </w:p>
    <w:p w:rsidR="000D537A" w:rsidRPr="00302DCF" w:rsidRDefault="000D537A" w:rsidP="000D537A">
      <w:pPr>
        <w:ind w:firstLine="709"/>
        <w:jc w:val="both"/>
        <w:rPr>
          <w:sz w:val="28"/>
          <w:szCs w:val="28"/>
        </w:rPr>
      </w:pPr>
      <w:r w:rsidRPr="00302DCF">
        <w:rPr>
          <w:sz w:val="28"/>
          <w:szCs w:val="28"/>
        </w:rPr>
        <w:t>Слоганы в языке современной рекламы.</w:t>
      </w:r>
    </w:p>
    <w:p w:rsidR="000D537A" w:rsidRPr="00302DCF" w:rsidRDefault="000D537A" w:rsidP="000D537A">
      <w:pPr>
        <w:ind w:firstLine="709"/>
        <w:jc w:val="both"/>
        <w:rPr>
          <w:sz w:val="28"/>
          <w:szCs w:val="28"/>
        </w:rPr>
      </w:pPr>
      <w:r w:rsidRPr="00302DCF">
        <w:rPr>
          <w:sz w:val="28"/>
          <w:szCs w:val="28"/>
        </w:rPr>
        <w:t>Девизы и слоганы любимых спортивных команд.</w:t>
      </w:r>
    </w:p>
    <w:p w:rsidR="000D537A" w:rsidRPr="00302DCF" w:rsidRDefault="000D537A" w:rsidP="000D537A">
      <w:pPr>
        <w:ind w:firstLine="709"/>
        <w:jc w:val="both"/>
        <w:rPr>
          <w:sz w:val="28"/>
          <w:szCs w:val="28"/>
        </w:rPr>
      </w:pPr>
      <w:r w:rsidRPr="00302DCF">
        <w:rPr>
          <w:sz w:val="28"/>
          <w:szCs w:val="28"/>
        </w:rPr>
        <w:t>Синонимический ряд: врач - доктор - лекарь - эскулап - целитель - врачеватель. Что общего и в чём различие.</w:t>
      </w:r>
    </w:p>
    <w:p w:rsidR="000D537A" w:rsidRPr="00302DCF" w:rsidRDefault="000D537A" w:rsidP="000D537A">
      <w:pPr>
        <w:ind w:firstLine="709"/>
        <w:jc w:val="both"/>
        <w:rPr>
          <w:sz w:val="28"/>
          <w:szCs w:val="28"/>
        </w:rPr>
      </w:pPr>
      <w:r w:rsidRPr="00302DCF">
        <w:rPr>
          <w:sz w:val="28"/>
          <w:szCs w:val="28"/>
        </w:rPr>
        <w:t>Язык и юмор.</w:t>
      </w:r>
    </w:p>
    <w:p w:rsidR="000D537A" w:rsidRPr="00302DCF" w:rsidRDefault="000D537A" w:rsidP="000D537A">
      <w:pPr>
        <w:ind w:firstLine="709"/>
        <w:jc w:val="both"/>
        <w:rPr>
          <w:sz w:val="28"/>
          <w:szCs w:val="28"/>
        </w:rPr>
      </w:pPr>
      <w:r w:rsidRPr="00302DCF">
        <w:rPr>
          <w:sz w:val="28"/>
          <w:szCs w:val="28"/>
        </w:rPr>
        <w:t>Анализ примеров языковой игры в шутках и анекдотах.</w:t>
      </w:r>
    </w:p>
    <w:p w:rsidR="000D537A" w:rsidRPr="00302DCF" w:rsidRDefault="000D537A" w:rsidP="000D537A">
      <w:pPr>
        <w:ind w:firstLine="709"/>
        <w:jc w:val="both"/>
        <w:rPr>
          <w:sz w:val="28"/>
          <w:szCs w:val="28"/>
        </w:rPr>
      </w:pPr>
      <w:r w:rsidRPr="00302DCF">
        <w:rPr>
          <w:sz w:val="28"/>
          <w:szCs w:val="28"/>
        </w:rPr>
        <w:t>Подготовка сборника «бывальщин», альманаха рассказов, сборника стилизаций, разработка личной странички для школьного портала и др.</w:t>
      </w:r>
    </w:p>
    <w:p w:rsidR="000D537A" w:rsidRPr="00302DCF" w:rsidRDefault="000D537A" w:rsidP="000D537A">
      <w:pPr>
        <w:ind w:firstLine="709"/>
        <w:jc w:val="both"/>
        <w:rPr>
          <w:sz w:val="28"/>
          <w:szCs w:val="28"/>
        </w:rPr>
      </w:pPr>
      <w:r w:rsidRPr="00302DCF">
        <w:rPr>
          <w:sz w:val="28"/>
          <w:szCs w:val="28"/>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0D537A" w:rsidRDefault="000D537A" w:rsidP="000D537A">
      <w:pPr>
        <w:jc w:val="center"/>
        <w:rPr>
          <w:sz w:val="28"/>
          <w:szCs w:val="28"/>
        </w:rPr>
      </w:pPr>
    </w:p>
    <w:p w:rsidR="004621D1" w:rsidRDefault="004621D1" w:rsidP="004621D1">
      <w:pPr>
        <w:jc w:val="center"/>
        <w:rPr>
          <w:sz w:val="28"/>
          <w:szCs w:val="28"/>
        </w:rPr>
      </w:pPr>
      <w:r>
        <w:rPr>
          <w:sz w:val="28"/>
          <w:szCs w:val="28"/>
        </w:rPr>
        <w:t>УЧЕБНО-МЕТОДИЧЕСКОЕ ОБЕСПЕЧЕНИЕ</w:t>
      </w:r>
    </w:p>
    <w:p w:rsidR="004621D1" w:rsidRDefault="004621D1" w:rsidP="004621D1">
      <w:pPr>
        <w:jc w:val="both"/>
        <w:rPr>
          <w:sz w:val="28"/>
          <w:szCs w:val="28"/>
        </w:rPr>
      </w:pPr>
      <w:r>
        <w:rPr>
          <w:sz w:val="28"/>
          <w:szCs w:val="28"/>
        </w:rPr>
        <w:tab/>
      </w:r>
    </w:p>
    <w:p w:rsidR="004621D1" w:rsidRDefault="004621D1" w:rsidP="004621D1">
      <w:pPr>
        <w:numPr>
          <w:ilvl w:val="0"/>
          <w:numId w:val="31"/>
        </w:numPr>
        <w:tabs>
          <w:tab w:val="left" w:pos="1453"/>
        </w:tabs>
        <w:spacing w:line="276" w:lineRule="auto"/>
        <w:ind w:left="260" w:firstLine="710"/>
        <w:jc w:val="both"/>
        <w:rPr>
          <w:sz w:val="28"/>
          <w:szCs w:val="28"/>
        </w:rPr>
      </w:pPr>
      <w:r>
        <w:rPr>
          <w:sz w:val="28"/>
          <w:szCs w:val="28"/>
        </w:rPr>
        <w:t>Русский родной язык : 9 класс : учебное пособие для общеобразовательных организаций / О. М. Александрова, О. В. Загоровская, С. И. Богданов, Л. А. Вербицкая, Ю. Н. Гостева, И. Н. Добротина, А. Г. Нарушевич, Е. И. Казакова, И. П. Васильевых.— М. : Просвещение, 2018.</w:t>
      </w:r>
    </w:p>
    <w:p w:rsidR="004621D1" w:rsidRDefault="004621D1" w:rsidP="004621D1">
      <w:pPr>
        <w:spacing w:line="4" w:lineRule="exact"/>
        <w:rPr>
          <w:sz w:val="20"/>
          <w:szCs w:val="20"/>
        </w:rPr>
      </w:pPr>
    </w:p>
    <w:p w:rsidR="004621D1" w:rsidRDefault="004621D1" w:rsidP="004621D1">
      <w:pPr>
        <w:spacing w:line="223" w:lineRule="exact"/>
      </w:pPr>
    </w:p>
    <w:p w:rsidR="004621D1" w:rsidRDefault="004621D1" w:rsidP="004621D1">
      <w:pPr>
        <w:numPr>
          <w:ilvl w:val="1"/>
          <w:numId w:val="32"/>
        </w:numPr>
        <w:tabs>
          <w:tab w:val="left" w:pos="1249"/>
        </w:tabs>
        <w:spacing w:line="285" w:lineRule="auto"/>
        <w:ind w:left="260" w:right="320" w:firstLine="710"/>
        <w:rPr>
          <w:sz w:val="28"/>
          <w:szCs w:val="28"/>
          <w:lang w:val="en-US"/>
        </w:rPr>
      </w:pPr>
      <w:r>
        <w:rPr>
          <w:sz w:val="28"/>
          <w:szCs w:val="28"/>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Pr>
          <w:sz w:val="28"/>
          <w:szCs w:val="28"/>
          <w:lang w:val="en-US"/>
        </w:rPr>
        <w:t xml:space="preserve">URL: </w:t>
      </w:r>
      <w:r>
        <w:rPr>
          <w:color w:val="0563C1"/>
          <w:sz w:val="28"/>
          <w:szCs w:val="28"/>
          <w:u w:val="single"/>
          <w:lang w:val="en-US"/>
        </w:rPr>
        <w:t>http://fgosreestr.ru/registry/primernaya-rabochaya-programma-po-uchebnomu-predmetu-russkij-rodnoj-yazyk-dlya-obshheobrazovatelnyh-organizatsij-5-9-klassov</w:t>
      </w:r>
      <w:r>
        <w:rPr>
          <w:color w:val="000000"/>
          <w:sz w:val="28"/>
          <w:szCs w:val="28"/>
          <w:lang w:val="en-US"/>
        </w:rPr>
        <w:t>.</w:t>
      </w:r>
    </w:p>
    <w:p w:rsidR="004621D1" w:rsidRDefault="004621D1" w:rsidP="004621D1">
      <w:pPr>
        <w:spacing w:line="303" w:lineRule="exact"/>
        <w:rPr>
          <w:sz w:val="28"/>
          <w:szCs w:val="28"/>
          <w:lang w:val="en-US"/>
        </w:rPr>
      </w:pPr>
    </w:p>
    <w:p w:rsidR="004621D1" w:rsidRDefault="004621D1" w:rsidP="004621D1">
      <w:pPr>
        <w:numPr>
          <w:ilvl w:val="1"/>
          <w:numId w:val="32"/>
        </w:numPr>
        <w:tabs>
          <w:tab w:val="left" w:pos="1249"/>
        </w:tabs>
        <w:spacing w:line="336" w:lineRule="auto"/>
        <w:ind w:left="260" w:right="80" w:firstLine="710"/>
        <w:rPr>
          <w:sz w:val="27"/>
          <w:szCs w:val="27"/>
        </w:rPr>
      </w:pPr>
      <w:r>
        <w:rPr>
          <w:sz w:val="27"/>
          <w:szCs w:val="27"/>
        </w:rPr>
        <w:t xml:space="preserve">Русский родной язык : 9 класс : методическое пособие / [О. М. Александрова, О. В. Загоровская, Ю. Н. Гостева и др.]. URL: </w:t>
      </w:r>
      <w:r>
        <w:rPr>
          <w:color w:val="0563C1"/>
          <w:sz w:val="27"/>
          <w:szCs w:val="27"/>
          <w:u w:val="single"/>
        </w:rPr>
        <w:t>http://uchlit.com.</w:t>
      </w:r>
    </w:p>
    <w:p w:rsidR="004621D1" w:rsidRDefault="004621D1" w:rsidP="004621D1">
      <w:pPr>
        <w:spacing w:line="200" w:lineRule="exact"/>
        <w:rPr>
          <w:sz w:val="20"/>
          <w:szCs w:val="20"/>
        </w:rPr>
      </w:pPr>
    </w:p>
    <w:p w:rsidR="004621D1" w:rsidRDefault="004621D1" w:rsidP="004621D1">
      <w:pPr>
        <w:spacing w:line="306" w:lineRule="exact"/>
        <w:rPr>
          <w:sz w:val="20"/>
          <w:szCs w:val="20"/>
        </w:rPr>
      </w:pPr>
    </w:p>
    <w:p w:rsidR="004621D1" w:rsidRDefault="004621D1" w:rsidP="004621D1">
      <w:pPr>
        <w:ind w:right="-259"/>
        <w:jc w:val="center"/>
        <w:rPr>
          <w:sz w:val="20"/>
          <w:szCs w:val="20"/>
        </w:rPr>
      </w:pPr>
      <w:r>
        <w:rPr>
          <w:b/>
          <w:bCs/>
          <w:sz w:val="32"/>
          <w:szCs w:val="32"/>
        </w:rPr>
        <w:t>Интернет-ресурсы</w:t>
      </w:r>
    </w:p>
    <w:p w:rsidR="004621D1" w:rsidRDefault="004621D1" w:rsidP="004621D1">
      <w:pPr>
        <w:spacing w:line="200" w:lineRule="exact"/>
        <w:rPr>
          <w:sz w:val="20"/>
          <w:szCs w:val="20"/>
        </w:rPr>
      </w:pPr>
    </w:p>
    <w:p w:rsidR="004621D1" w:rsidRDefault="004621D1" w:rsidP="004621D1">
      <w:pPr>
        <w:spacing w:line="226" w:lineRule="exact"/>
        <w:rPr>
          <w:sz w:val="20"/>
          <w:szCs w:val="20"/>
        </w:rPr>
      </w:pPr>
    </w:p>
    <w:p w:rsidR="004621D1" w:rsidRDefault="004621D1" w:rsidP="004621D1">
      <w:pPr>
        <w:ind w:left="1320"/>
        <w:rPr>
          <w:sz w:val="20"/>
          <w:szCs w:val="20"/>
        </w:rPr>
      </w:pPr>
      <w:r>
        <w:rPr>
          <w:sz w:val="28"/>
          <w:szCs w:val="28"/>
        </w:rPr>
        <w:t>Азбучные истины. URL: http://gramota.ru/class/istiny.</w:t>
      </w:r>
    </w:p>
    <w:p w:rsidR="004621D1" w:rsidRDefault="004621D1" w:rsidP="004621D1">
      <w:pPr>
        <w:spacing w:line="50" w:lineRule="exact"/>
        <w:rPr>
          <w:sz w:val="20"/>
          <w:szCs w:val="20"/>
        </w:rPr>
      </w:pPr>
    </w:p>
    <w:p w:rsidR="004621D1" w:rsidRDefault="004621D1" w:rsidP="004621D1">
      <w:pPr>
        <w:tabs>
          <w:tab w:val="left" w:pos="4060"/>
          <w:tab w:val="left" w:pos="7080"/>
          <w:tab w:val="left" w:pos="8960"/>
        </w:tabs>
        <w:ind w:left="1320"/>
        <w:rPr>
          <w:sz w:val="20"/>
          <w:szCs w:val="20"/>
        </w:rPr>
      </w:pPr>
      <w:r>
        <w:rPr>
          <w:sz w:val="28"/>
          <w:szCs w:val="28"/>
        </w:rPr>
        <w:t>Академический</w:t>
      </w:r>
      <w:r>
        <w:rPr>
          <w:sz w:val="20"/>
          <w:szCs w:val="20"/>
        </w:rPr>
        <w:tab/>
      </w:r>
      <w:r>
        <w:rPr>
          <w:sz w:val="28"/>
          <w:szCs w:val="28"/>
        </w:rPr>
        <w:t>орфографический</w:t>
      </w:r>
      <w:r>
        <w:rPr>
          <w:sz w:val="20"/>
          <w:szCs w:val="20"/>
        </w:rPr>
        <w:tab/>
      </w:r>
      <w:r>
        <w:rPr>
          <w:sz w:val="28"/>
          <w:szCs w:val="28"/>
        </w:rPr>
        <w:t>словарь.</w:t>
      </w:r>
      <w:r>
        <w:rPr>
          <w:sz w:val="20"/>
          <w:szCs w:val="20"/>
        </w:rPr>
        <w:tab/>
      </w:r>
      <w:r>
        <w:rPr>
          <w:sz w:val="28"/>
          <w:szCs w:val="28"/>
        </w:rPr>
        <w:t>URL:</w:t>
      </w:r>
    </w:p>
    <w:p w:rsidR="004621D1" w:rsidRDefault="004621D1" w:rsidP="004621D1">
      <w:pPr>
        <w:spacing w:line="48" w:lineRule="exact"/>
        <w:rPr>
          <w:sz w:val="20"/>
          <w:szCs w:val="20"/>
        </w:rPr>
      </w:pPr>
    </w:p>
    <w:p w:rsidR="004621D1" w:rsidRDefault="004621D1" w:rsidP="004621D1">
      <w:pPr>
        <w:ind w:left="620"/>
        <w:rPr>
          <w:sz w:val="20"/>
          <w:szCs w:val="20"/>
        </w:rPr>
      </w:pPr>
      <w:r>
        <w:rPr>
          <w:sz w:val="28"/>
          <w:szCs w:val="28"/>
        </w:rPr>
        <w:t>http://gramota.ru/slovari/info/lop.</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Вавилонская башня. Базы данных по словарям C. И. Ожегова, А. А.</w:t>
      </w:r>
    </w:p>
    <w:p w:rsidR="004621D1" w:rsidRDefault="004621D1" w:rsidP="004621D1">
      <w:pPr>
        <w:spacing w:line="48" w:lineRule="exact"/>
        <w:rPr>
          <w:sz w:val="20"/>
          <w:szCs w:val="20"/>
        </w:rPr>
      </w:pPr>
    </w:p>
    <w:p w:rsidR="004621D1" w:rsidRDefault="004621D1" w:rsidP="004621D1">
      <w:pPr>
        <w:ind w:left="620"/>
        <w:rPr>
          <w:sz w:val="20"/>
          <w:szCs w:val="20"/>
        </w:rPr>
      </w:pPr>
      <w:r>
        <w:rPr>
          <w:sz w:val="28"/>
          <w:szCs w:val="28"/>
        </w:rPr>
        <w:t>Зализняка, М. Фасмера. URL: http://starling.rinet.ru/indexru.htm.</w:t>
      </w:r>
    </w:p>
    <w:p w:rsidR="004621D1" w:rsidRDefault="004621D1" w:rsidP="004621D1">
      <w:pPr>
        <w:spacing w:line="50" w:lineRule="exact"/>
        <w:rPr>
          <w:sz w:val="20"/>
          <w:szCs w:val="20"/>
        </w:rPr>
      </w:pPr>
    </w:p>
    <w:p w:rsidR="004621D1" w:rsidRDefault="004621D1" w:rsidP="004621D1">
      <w:pPr>
        <w:tabs>
          <w:tab w:val="left" w:pos="2920"/>
          <w:tab w:val="left" w:pos="3420"/>
          <w:tab w:val="left" w:pos="6680"/>
          <w:tab w:val="left" w:pos="7960"/>
          <w:tab w:val="left" w:pos="8960"/>
        </w:tabs>
        <w:ind w:left="1320"/>
        <w:rPr>
          <w:sz w:val="20"/>
          <w:szCs w:val="20"/>
        </w:rPr>
      </w:pPr>
      <w:r>
        <w:rPr>
          <w:sz w:val="28"/>
          <w:szCs w:val="28"/>
        </w:rPr>
        <w:t>Вишнякова</w:t>
      </w:r>
      <w:r>
        <w:rPr>
          <w:sz w:val="28"/>
          <w:szCs w:val="28"/>
        </w:rPr>
        <w:tab/>
        <w:t>О.</w:t>
      </w:r>
      <w:r>
        <w:rPr>
          <w:sz w:val="28"/>
          <w:szCs w:val="28"/>
        </w:rPr>
        <w:tab/>
        <w:t>В.  Словарь  паронимов</w:t>
      </w:r>
      <w:r>
        <w:rPr>
          <w:sz w:val="28"/>
          <w:szCs w:val="28"/>
        </w:rPr>
        <w:tab/>
        <w:t>русского</w:t>
      </w:r>
      <w:r>
        <w:rPr>
          <w:sz w:val="28"/>
          <w:szCs w:val="28"/>
        </w:rPr>
        <w:tab/>
        <w:t>языка.</w:t>
      </w:r>
      <w:r>
        <w:rPr>
          <w:sz w:val="20"/>
          <w:szCs w:val="20"/>
        </w:rPr>
        <w:tab/>
      </w:r>
      <w:r>
        <w:rPr>
          <w:sz w:val="28"/>
          <w:szCs w:val="28"/>
        </w:rPr>
        <w:t>URL:</w:t>
      </w:r>
    </w:p>
    <w:p w:rsidR="004621D1" w:rsidRDefault="004621D1" w:rsidP="004621D1">
      <w:pPr>
        <w:spacing w:line="48" w:lineRule="exact"/>
        <w:rPr>
          <w:sz w:val="20"/>
          <w:szCs w:val="20"/>
        </w:rPr>
      </w:pPr>
    </w:p>
    <w:p w:rsidR="004621D1" w:rsidRDefault="004621D1" w:rsidP="004621D1">
      <w:pPr>
        <w:ind w:left="620"/>
        <w:rPr>
          <w:sz w:val="20"/>
          <w:szCs w:val="20"/>
        </w:rPr>
      </w:pPr>
      <w:r>
        <w:rPr>
          <w:sz w:val="28"/>
          <w:szCs w:val="28"/>
        </w:rPr>
        <w:t>https://classes.ru/grammar/122.Vishnyakova.</w:t>
      </w:r>
    </w:p>
    <w:p w:rsidR="004621D1" w:rsidRDefault="004621D1" w:rsidP="004621D1">
      <w:pPr>
        <w:spacing w:line="298" w:lineRule="exact"/>
        <w:rPr>
          <w:sz w:val="20"/>
          <w:szCs w:val="20"/>
        </w:rPr>
      </w:pPr>
    </w:p>
    <w:p w:rsidR="004621D1" w:rsidRDefault="004621D1" w:rsidP="004621D1">
      <w:pPr>
        <w:spacing w:line="282" w:lineRule="exact"/>
        <w:rPr>
          <w:sz w:val="20"/>
          <w:szCs w:val="20"/>
        </w:rPr>
      </w:pPr>
    </w:p>
    <w:p w:rsidR="004621D1" w:rsidRDefault="004621D1" w:rsidP="004621D1">
      <w:pPr>
        <w:ind w:left="1320"/>
        <w:rPr>
          <w:sz w:val="20"/>
          <w:szCs w:val="20"/>
        </w:rPr>
      </w:pPr>
      <w:r>
        <w:rPr>
          <w:sz w:val="28"/>
          <w:szCs w:val="28"/>
        </w:rPr>
        <w:t>Древнерусские берестяные грамоты. URL: http://gramoty.ru.</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 xml:space="preserve">Какие бывают словари. </w:t>
      </w:r>
      <w:r>
        <w:rPr>
          <w:sz w:val="28"/>
          <w:szCs w:val="28"/>
          <w:lang w:val="en-US"/>
        </w:rPr>
        <w:t>URL</w:t>
      </w:r>
      <w:r>
        <w:rPr>
          <w:sz w:val="28"/>
          <w:szCs w:val="28"/>
        </w:rPr>
        <w:t xml:space="preserve">: </w:t>
      </w:r>
      <w:r>
        <w:rPr>
          <w:sz w:val="28"/>
          <w:szCs w:val="28"/>
          <w:lang w:val="en-US"/>
        </w:rPr>
        <w:t>http</w:t>
      </w:r>
      <w:r>
        <w:rPr>
          <w:sz w:val="28"/>
          <w:szCs w:val="28"/>
        </w:rPr>
        <w:t>://</w:t>
      </w:r>
      <w:r>
        <w:rPr>
          <w:sz w:val="28"/>
          <w:szCs w:val="28"/>
          <w:lang w:val="en-US"/>
        </w:rPr>
        <w:t>gramota</w:t>
      </w:r>
      <w:r>
        <w:rPr>
          <w:sz w:val="28"/>
          <w:szCs w:val="28"/>
        </w:rPr>
        <w:t>.</w:t>
      </w:r>
      <w:r>
        <w:rPr>
          <w:sz w:val="28"/>
          <w:szCs w:val="28"/>
          <w:lang w:val="en-US"/>
        </w:rPr>
        <w:t>ru</w:t>
      </w:r>
      <w:r>
        <w:rPr>
          <w:sz w:val="28"/>
          <w:szCs w:val="28"/>
        </w:rPr>
        <w:t>/</w:t>
      </w:r>
      <w:r>
        <w:rPr>
          <w:sz w:val="28"/>
          <w:szCs w:val="28"/>
          <w:lang w:val="en-US"/>
        </w:rPr>
        <w:t>slovari</w:t>
      </w:r>
      <w:r>
        <w:rPr>
          <w:sz w:val="28"/>
          <w:szCs w:val="28"/>
        </w:rPr>
        <w:t>/</w:t>
      </w:r>
      <w:r>
        <w:rPr>
          <w:sz w:val="28"/>
          <w:szCs w:val="28"/>
          <w:lang w:val="en-US"/>
        </w:rPr>
        <w:t>types</w:t>
      </w:r>
      <w:r>
        <w:rPr>
          <w:sz w:val="28"/>
          <w:szCs w:val="28"/>
        </w:rPr>
        <w:t>.</w:t>
      </w:r>
    </w:p>
    <w:p w:rsidR="004621D1" w:rsidRDefault="004621D1" w:rsidP="004621D1">
      <w:pPr>
        <w:spacing w:line="48" w:lineRule="exact"/>
        <w:rPr>
          <w:sz w:val="20"/>
          <w:szCs w:val="20"/>
        </w:rPr>
      </w:pPr>
    </w:p>
    <w:p w:rsidR="004621D1" w:rsidRDefault="004621D1" w:rsidP="004621D1">
      <w:pPr>
        <w:tabs>
          <w:tab w:val="left" w:pos="3740"/>
          <w:tab w:val="left" w:pos="6360"/>
        </w:tabs>
        <w:ind w:left="1320"/>
        <w:rPr>
          <w:sz w:val="20"/>
          <w:szCs w:val="20"/>
        </w:rPr>
      </w:pPr>
      <w:r>
        <w:rPr>
          <w:sz w:val="28"/>
          <w:szCs w:val="28"/>
        </w:rPr>
        <w:t>Кругосвет —</w:t>
      </w:r>
      <w:r>
        <w:rPr>
          <w:sz w:val="20"/>
          <w:szCs w:val="20"/>
        </w:rPr>
        <w:tab/>
      </w:r>
      <w:r>
        <w:rPr>
          <w:sz w:val="28"/>
          <w:szCs w:val="28"/>
        </w:rPr>
        <w:t>универсальная</w:t>
      </w:r>
      <w:r>
        <w:rPr>
          <w:sz w:val="20"/>
          <w:szCs w:val="20"/>
        </w:rPr>
        <w:tab/>
      </w:r>
      <w:r>
        <w:rPr>
          <w:sz w:val="27"/>
          <w:szCs w:val="27"/>
        </w:rPr>
        <w:t>энциклопедия.</w:t>
      </w:r>
    </w:p>
    <w:p w:rsidR="004621D1" w:rsidRDefault="004621D1" w:rsidP="004621D1">
      <w:pPr>
        <w:spacing w:line="20" w:lineRule="exact"/>
        <w:rPr>
          <w:sz w:val="20"/>
          <w:szCs w:val="20"/>
        </w:rPr>
      </w:pPr>
      <w:r>
        <w:rPr>
          <w:sz w:val="20"/>
          <w:szCs w:val="20"/>
        </w:rPr>
        <w:br w:type="column"/>
      </w:r>
    </w:p>
    <w:p w:rsidR="004621D1" w:rsidRDefault="004621D1" w:rsidP="004621D1">
      <w:pPr>
        <w:spacing w:line="200" w:lineRule="exact"/>
        <w:rPr>
          <w:sz w:val="20"/>
          <w:szCs w:val="20"/>
        </w:rPr>
      </w:pPr>
    </w:p>
    <w:p w:rsidR="004621D1" w:rsidRDefault="004621D1" w:rsidP="004621D1">
      <w:pPr>
        <w:spacing w:line="200" w:lineRule="exact"/>
        <w:rPr>
          <w:sz w:val="20"/>
          <w:szCs w:val="20"/>
        </w:rPr>
      </w:pPr>
    </w:p>
    <w:p w:rsidR="004621D1" w:rsidRDefault="004621D1" w:rsidP="004621D1">
      <w:pPr>
        <w:spacing w:line="319" w:lineRule="exact"/>
        <w:rPr>
          <w:sz w:val="20"/>
          <w:szCs w:val="20"/>
        </w:rPr>
      </w:pPr>
    </w:p>
    <w:p w:rsidR="004621D1" w:rsidRDefault="004621D1" w:rsidP="004621D1">
      <w:pPr>
        <w:rPr>
          <w:sz w:val="20"/>
          <w:szCs w:val="20"/>
        </w:rPr>
      </w:pPr>
      <w:r>
        <w:rPr>
          <w:sz w:val="28"/>
          <w:szCs w:val="28"/>
        </w:rPr>
        <w:t>URL:www.krugosvet.ru.</w:t>
      </w:r>
    </w:p>
    <w:p w:rsidR="004621D1" w:rsidRDefault="004621D1" w:rsidP="004621D1">
      <w:pPr>
        <w:spacing w:line="42" w:lineRule="exact"/>
        <w:rPr>
          <w:sz w:val="20"/>
          <w:szCs w:val="20"/>
        </w:rPr>
      </w:pPr>
    </w:p>
    <w:p w:rsidR="004621D1" w:rsidRDefault="004621D1" w:rsidP="004621D1">
      <w:pPr>
        <w:ind w:left="1320"/>
        <w:rPr>
          <w:sz w:val="20"/>
          <w:szCs w:val="20"/>
        </w:rPr>
      </w:pPr>
      <w:r>
        <w:rPr>
          <w:sz w:val="28"/>
          <w:szCs w:val="28"/>
        </w:rPr>
        <w:t>Культура письменной речи. URL: http://gramma.ru.</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Лингвистика для школьников. URL: http://www.lingling.ru.</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Мир русского слова. URL: http://gramota.ru/biblio/magazines/mrs.</w:t>
      </w:r>
    </w:p>
    <w:p w:rsidR="004621D1" w:rsidRDefault="004621D1" w:rsidP="004621D1">
      <w:pPr>
        <w:spacing w:line="50" w:lineRule="exact"/>
        <w:rPr>
          <w:sz w:val="20"/>
          <w:szCs w:val="20"/>
        </w:rPr>
      </w:pPr>
    </w:p>
    <w:p w:rsidR="004621D1" w:rsidRDefault="004621D1" w:rsidP="004621D1">
      <w:pPr>
        <w:ind w:left="1320"/>
        <w:rPr>
          <w:sz w:val="20"/>
          <w:szCs w:val="20"/>
        </w:rPr>
      </w:pPr>
      <w:r>
        <w:rPr>
          <w:sz w:val="28"/>
          <w:szCs w:val="28"/>
        </w:rPr>
        <w:t>Образовательный портал Национального корпуса русского языка.</w:t>
      </w:r>
    </w:p>
    <w:p w:rsidR="004621D1" w:rsidRDefault="004621D1" w:rsidP="004621D1">
      <w:pPr>
        <w:spacing w:line="48" w:lineRule="exact"/>
        <w:rPr>
          <w:sz w:val="20"/>
          <w:szCs w:val="20"/>
        </w:rPr>
      </w:pPr>
    </w:p>
    <w:p w:rsidR="004621D1" w:rsidRDefault="004621D1" w:rsidP="004621D1">
      <w:pPr>
        <w:ind w:left="620"/>
        <w:rPr>
          <w:sz w:val="20"/>
          <w:szCs w:val="20"/>
          <w:lang w:val="en-US"/>
        </w:rPr>
      </w:pPr>
      <w:r>
        <w:rPr>
          <w:sz w:val="28"/>
          <w:szCs w:val="28"/>
          <w:lang w:val="en-US"/>
        </w:rPr>
        <w:t>URL: https://studiorum-ruscorpora.ru.</w:t>
      </w:r>
    </w:p>
    <w:p w:rsidR="004621D1" w:rsidRDefault="004621D1" w:rsidP="004621D1">
      <w:pPr>
        <w:spacing w:line="48" w:lineRule="exact"/>
        <w:rPr>
          <w:sz w:val="20"/>
          <w:szCs w:val="20"/>
          <w:lang w:val="en-US"/>
        </w:rPr>
      </w:pPr>
    </w:p>
    <w:p w:rsidR="004621D1" w:rsidRDefault="004621D1" w:rsidP="004621D1">
      <w:pPr>
        <w:tabs>
          <w:tab w:val="left" w:pos="3680"/>
          <w:tab w:val="left" w:pos="5400"/>
          <w:tab w:val="left" w:pos="7340"/>
          <w:tab w:val="left" w:pos="8960"/>
        </w:tabs>
        <w:ind w:left="1320"/>
        <w:rPr>
          <w:sz w:val="20"/>
          <w:szCs w:val="20"/>
        </w:rPr>
      </w:pPr>
      <w:r>
        <w:rPr>
          <w:sz w:val="28"/>
          <w:szCs w:val="28"/>
        </w:rPr>
        <w:t>Обучающий</w:t>
      </w:r>
      <w:r>
        <w:rPr>
          <w:sz w:val="20"/>
          <w:szCs w:val="20"/>
        </w:rPr>
        <w:tab/>
      </w:r>
      <w:r>
        <w:rPr>
          <w:sz w:val="28"/>
          <w:szCs w:val="28"/>
        </w:rPr>
        <w:t>корпус</w:t>
      </w:r>
      <w:r>
        <w:rPr>
          <w:sz w:val="20"/>
          <w:szCs w:val="20"/>
        </w:rPr>
        <w:tab/>
      </w:r>
      <w:r>
        <w:rPr>
          <w:sz w:val="28"/>
          <w:szCs w:val="28"/>
        </w:rPr>
        <w:t>русского</w:t>
      </w:r>
      <w:r>
        <w:rPr>
          <w:sz w:val="20"/>
          <w:szCs w:val="20"/>
        </w:rPr>
        <w:tab/>
      </w:r>
      <w:r>
        <w:rPr>
          <w:sz w:val="28"/>
          <w:szCs w:val="28"/>
        </w:rPr>
        <w:t>языка</w:t>
      </w:r>
      <w:r>
        <w:rPr>
          <w:rFonts w:ascii="Calibri" w:eastAsia="Calibri" w:hAnsi="Calibri" w:cs="Calibri"/>
          <w:sz w:val="22"/>
          <w:szCs w:val="22"/>
        </w:rPr>
        <w:t>.</w:t>
      </w:r>
      <w:r>
        <w:rPr>
          <w:sz w:val="20"/>
          <w:szCs w:val="20"/>
        </w:rPr>
        <w:tab/>
      </w:r>
      <w:r>
        <w:rPr>
          <w:sz w:val="28"/>
          <w:szCs w:val="28"/>
        </w:rPr>
        <w:t>URL:</w:t>
      </w:r>
    </w:p>
    <w:p w:rsidR="004621D1" w:rsidRDefault="004621D1" w:rsidP="004621D1">
      <w:pPr>
        <w:spacing w:line="50" w:lineRule="exact"/>
        <w:rPr>
          <w:sz w:val="20"/>
          <w:szCs w:val="20"/>
        </w:rPr>
      </w:pPr>
    </w:p>
    <w:p w:rsidR="004621D1" w:rsidRDefault="004621D1" w:rsidP="004621D1">
      <w:pPr>
        <w:ind w:left="620"/>
        <w:rPr>
          <w:sz w:val="20"/>
          <w:szCs w:val="20"/>
        </w:rPr>
      </w:pPr>
      <w:r>
        <w:rPr>
          <w:sz w:val="28"/>
          <w:szCs w:val="28"/>
        </w:rPr>
        <w:t>http://www.ruscorpora.ru/search-school.html.</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Первое сентября</w:t>
      </w:r>
      <w:r>
        <w:rPr>
          <w:rFonts w:ascii="Calibri" w:eastAsia="Calibri" w:hAnsi="Calibri" w:cs="Calibri"/>
          <w:sz w:val="22"/>
          <w:szCs w:val="22"/>
        </w:rPr>
        <w:t>.</w:t>
      </w:r>
      <w:r>
        <w:rPr>
          <w:sz w:val="28"/>
          <w:szCs w:val="28"/>
        </w:rPr>
        <w:t xml:space="preserve"> URL: http://rus.1september.ru.</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Портал «Русские словари». URL: http://slovari.ru.</w:t>
      </w:r>
    </w:p>
    <w:p w:rsidR="004621D1" w:rsidRDefault="004621D1" w:rsidP="004621D1">
      <w:pPr>
        <w:spacing w:line="48" w:lineRule="exact"/>
        <w:rPr>
          <w:sz w:val="20"/>
          <w:szCs w:val="20"/>
        </w:rPr>
      </w:pPr>
    </w:p>
    <w:p w:rsidR="004621D1" w:rsidRDefault="004621D1" w:rsidP="004621D1">
      <w:pPr>
        <w:jc w:val="right"/>
        <w:rPr>
          <w:sz w:val="20"/>
          <w:szCs w:val="20"/>
        </w:rPr>
      </w:pPr>
      <w:r>
        <w:rPr>
          <w:sz w:val="28"/>
          <w:szCs w:val="28"/>
        </w:rPr>
        <w:t>Православная библиотека:  справочники,  энциклопедии, словари.</w:t>
      </w:r>
    </w:p>
    <w:p w:rsidR="004621D1" w:rsidRDefault="004621D1" w:rsidP="004621D1">
      <w:pPr>
        <w:spacing w:line="50" w:lineRule="exact"/>
        <w:rPr>
          <w:sz w:val="20"/>
          <w:szCs w:val="20"/>
        </w:rPr>
      </w:pPr>
    </w:p>
    <w:p w:rsidR="004621D1" w:rsidRDefault="004621D1" w:rsidP="004621D1">
      <w:pPr>
        <w:ind w:left="620"/>
        <w:rPr>
          <w:sz w:val="20"/>
          <w:szCs w:val="20"/>
          <w:lang w:val="en-US"/>
        </w:rPr>
      </w:pPr>
      <w:r>
        <w:rPr>
          <w:sz w:val="28"/>
          <w:szCs w:val="28"/>
          <w:lang w:val="en-US"/>
        </w:rPr>
        <w:t>URL: https://azbyka.ru/otechnik/Spravochniki.</w:t>
      </w:r>
    </w:p>
    <w:p w:rsidR="004621D1" w:rsidRDefault="004621D1" w:rsidP="004621D1">
      <w:pPr>
        <w:spacing w:line="48" w:lineRule="exact"/>
        <w:rPr>
          <w:sz w:val="20"/>
          <w:szCs w:val="20"/>
          <w:lang w:val="en-US"/>
        </w:rPr>
      </w:pPr>
    </w:p>
    <w:p w:rsidR="004621D1" w:rsidRDefault="004621D1" w:rsidP="004621D1">
      <w:pPr>
        <w:ind w:left="1320"/>
        <w:rPr>
          <w:sz w:val="20"/>
          <w:szCs w:val="20"/>
        </w:rPr>
      </w:pPr>
      <w:r>
        <w:rPr>
          <w:sz w:val="28"/>
          <w:szCs w:val="28"/>
        </w:rPr>
        <w:t>Русская виртуальная библиотека</w:t>
      </w:r>
      <w:r>
        <w:rPr>
          <w:rFonts w:ascii="Calibri" w:eastAsia="Calibri" w:hAnsi="Calibri" w:cs="Calibri"/>
          <w:sz w:val="22"/>
          <w:szCs w:val="22"/>
        </w:rPr>
        <w:t>.</w:t>
      </w:r>
      <w:r>
        <w:rPr>
          <w:sz w:val="28"/>
          <w:szCs w:val="28"/>
        </w:rPr>
        <w:t xml:space="preserve"> URL: http://www.rvb.ru.</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Русская речь. URL: http://gramota.ru/biblio/magazines/rr/.</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Русский филологический портал. URL: http://www.philology.ru.</w:t>
      </w:r>
    </w:p>
    <w:p w:rsidR="004621D1" w:rsidRDefault="004621D1" w:rsidP="004621D1">
      <w:pPr>
        <w:spacing w:line="50" w:lineRule="exact"/>
        <w:rPr>
          <w:sz w:val="20"/>
          <w:szCs w:val="20"/>
        </w:rPr>
      </w:pPr>
    </w:p>
    <w:p w:rsidR="004621D1" w:rsidRDefault="004621D1" w:rsidP="004621D1">
      <w:pPr>
        <w:ind w:left="1320"/>
        <w:rPr>
          <w:sz w:val="20"/>
          <w:szCs w:val="20"/>
        </w:rPr>
      </w:pPr>
      <w:r>
        <w:rPr>
          <w:sz w:val="28"/>
          <w:szCs w:val="28"/>
        </w:rPr>
        <w:t>Русский язык в школе. URL: http://gramota.ru/biblio/magazines/riash.</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Cловарь сокращений русского языка. URL: http://www.sokr.ru.</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Словари и энциклопедии GUFO.ME. URL: https://gufo.me.</w:t>
      </w:r>
    </w:p>
    <w:p w:rsidR="004621D1" w:rsidRDefault="004621D1" w:rsidP="004621D1">
      <w:pPr>
        <w:spacing w:line="50" w:lineRule="exact"/>
        <w:rPr>
          <w:sz w:val="20"/>
          <w:szCs w:val="20"/>
        </w:rPr>
      </w:pPr>
    </w:p>
    <w:p w:rsidR="004621D1" w:rsidRDefault="004621D1" w:rsidP="004621D1">
      <w:pPr>
        <w:spacing w:line="273" w:lineRule="auto"/>
        <w:ind w:left="1320"/>
        <w:rPr>
          <w:sz w:val="20"/>
          <w:szCs w:val="20"/>
        </w:rPr>
      </w:pPr>
      <w:r>
        <w:rPr>
          <w:sz w:val="28"/>
          <w:szCs w:val="28"/>
        </w:rPr>
        <w:t>Словари и энциклопедии на Академике. URL: https://dic.academic.ru. Словари, созданные на основе Национального корпуса русского</w:t>
      </w:r>
    </w:p>
    <w:p w:rsidR="004621D1" w:rsidRDefault="004621D1" w:rsidP="004621D1">
      <w:pPr>
        <w:spacing w:line="1" w:lineRule="exact"/>
        <w:rPr>
          <w:sz w:val="20"/>
          <w:szCs w:val="20"/>
        </w:rPr>
      </w:pPr>
    </w:p>
    <w:p w:rsidR="004621D1" w:rsidRDefault="004621D1" w:rsidP="004621D1">
      <w:pPr>
        <w:ind w:left="620"/>
        <w:rPr>
          <w:sz w:val="20"/>
          <w:szCs w:val="20"/>
        </w:rPr>
      </w:pPr>
      <w:r>
        <w:rPr>
          <w:sz w:val="28"/>
          <w:szCs w:val="28"/>
        </w:rPr>
        <w:t>языка (проект ИРЯ РАН). URL: http://dict.ruslang.ru.</w:t>
      </w:r>
    </w:p>
    <w:p w:rsidR="004621D1" w:rsidRDefault="004621D1" w:rsidP="004621D1">
      <w:pPr>
        <w:spacing w:line="48" w:lineRule="exact"/>
        <w:rPr>
          <w:sz w:val="20"/>
          <w:szCs w:val="20"/>
        </w:rPr>
      </w:pPr>
    </w:p>
    <w:p w:rsidR="004621D1" w:rsidRDefault="004621D1" w:rsidP="004621D1">
      <w:pPr>
        <w:ind w:left="1320"/>
        <w:rPr>
          <w:sz w:val="20"/>
          <w:szCs w:val="20"/>
        </w:rPr>
      </w:pPr>
      <w:r>
        <w:rPr>
          <w:sz w:val="28"/>
          <w:szCs w:val="28"/>
        </w:rPr>
        <w:t>Словарь молодежного сленга. URL: http://teenslang.su.</w:t>
      </w:r>
    </w:p>
    <w:p w:rsidR="004621D1" w:rsidRDefault="004621D1" w:rsidP="004621D1">
      <w:pPr>
        <w:spacing w:line="50" w:lineRule="exact"/>
        <w:rPr>
          <w:sz w:val="20"/>
          <w:szCs w:val="20"/>
        </w:rPr>
      </w:pPr>
    </w:p>
    <w:p w:rsidR="004621D1" w:rsidRDefault="004621D1" w:rsidP="004621D1">
      <w:pPr>
        <w:ind w:left="1320"/>
        <w:rPr>
          <w:sz w:val="20"/>
          <w:szCs w:val="20"/>
        </w:rPr>
      </w:pPr>
      <w:r>
        <w:rPr>
          <w:sz w:val="28"/>
          <w:szCs w:val="28"/>
        </w:rPr>
        <w:t>Словарь устойчивых словосочетаний и оборотов деловой речи.</w:t>
      </w:r>
    </w:p>
    <w:p w:rsidR="004621D1" w:rsidRDefault="004621D1" w:rsidP="004621D1">
      <w:pPr>
        <w:spacing w:line="48" w:lineRule="exact"/>
        <w:rPr>
          <w:sz w:val="20"/>
          <w:szCs w:val="20"/>
        </w:rPr>
      </w:pPr>
    </w:p>
    <w:p w:rsidR="004621D1" w:rsidRDefault="004621D1" w:rsidP="004621D1">
      <w:pPr>
        <w:ind w:left="620"/>
        <w:rPr>
          <w:sz w:val="20"/>
          <w:szCs w:val="20"/>
          <w:lang w:val="en-US"/>
        </w:rPr>
      </w:pPr>
      <w:r>
        <w:rPr>
          <w:sz w:val="28"/>
          <w:szCs w:val="28"/>
          <w:lang w:val="en-US"/>
        </w:rPr>
        <w:t>URL: http://doc-style.ru.</w:t>
      </w:r>
    </w:p>
    <w:p w:rsidR="004621D1" w:rsidRDefault="004621D1" w:rsidP="004621D1">
      <w:pPr>
        <w:spacing w:line="48" w:lineRule="exact"/>
        <w:rPr>
          <w:sz w:val="20"/>
          <w:szCs w:val="20"/>
          <w:lang w:val="en-US"/>
        </w:rPr>
      </w:pPr>
    </w:p>
    <w:p w:rsidR="004621D1" w:rsidRDefault="004621D1" w:rsidP="004621D1">
      <w:pPr>
        <w:tabs>
          <w:tab w:val="left" w:pos="2680"/>
          <w:tab w:val="left" w:pos="4680"/>
          <w:tab w:val="left" w:pos="6100"/>
          <w:tab w:val="left" w:pos="7680"/>
          <w:tab w:val="left" w:pos="8960"/>
        </w:tabs>
        <w:ind w:left="1320"/>
        <w:rPr>
          <w:sz w:val="20"/>
          <w:szCs w:val="20"/>
        </w:rPr>
      </w:pPr>
      <w:r>
        <w:rPr>
          <w:sz w:val="28"/>
          <w:szCs w:val="28"/>
        </w:rPr>
        <w:t>Стихия:</w:t>
      </w:r>
      <w:r>
        <w:rPr>
          <w:sz w:val="28"/>
          <w:szCs w:val="28"/>
        </w:rPr>
        <w:tab/>
        <w:t>классическая</w:t>
      </w:r>
      <w:r>
        <w:rPr>
          <w:sz w:val="28"/>
          <w:szCs w:val="28"/>
        </w:rPr>
        <w:tab/>
        <w:t>русская/</w:t>
      </w:r>
      <w:r>
        <w:rPr>
          <w:sz w:val="28"/>
          <w:szCs w:val="28"/>
        </w:rPr>
        <w:tab/>
        <w:t>советская</w:t>
      </w:r>
      <w:r>
        <w:rPr>
          <w:sz w:val="28"/>
          <w:szCs w:val="28"/>
        </w:rPr>
        <w:tab/>
        <w:t>поэзия.</w:t>
      </w:r>
      <w:r>
        <w:rPr>
          <w:sz w:val="20"/>
          <w:szCs w:val="20"/>
        </w:rPr>
        <w:tab/>
      </w:r>
      <w:r>
        <w:rPr>
          <w:sz w:val="28"/>
          <w:szCs w:val="28"/>
        </w:rPr>
        <w:t>URL:</w:t>
      </w:r>
    </w:p>
    <w:p w:rsidR="004621D1" w:rsidRDefault="004621D1" w:rsidP="004621D1">
      <w:pPr>
        <w:spacing w:line="50" w:lineRule="exact"/>
        <w:rPr>
          <w:sz w:val="20"/>
          <w:szCs w:val="20"/>
        </w:rPr>
      </w:pPr>
    </w:p>
    <w:p w:rsidR="004621D1" w:rsidRDefault="004621D1" w:rsidP="004621D1">
      <w:pPr>
        <w:ind w:left="620"/>
        <w:rPr>
          <w:sz w:val="20"/>
          <w:szCs w:val="20"/>
        </w:rPr>
      </w:pPr>
      <w:r>
        <w:rPr>
          <w:sz w:val="28"/>
          <w:szCs w:val="28"/>
        </w:rPr>
        <w:t>http://litera.ru/stixiya.</w:t>
      </w:r>
    </w:p>
    <w:p w:rsidR="004621D1" w:rsidRDefault="004621D1" w:rsidP="004621D1">
      <w:pPr>
        <w:spacing w:line="48" w:lineRule="exact"/>
        <w:rPr>
          <w:sz w:val="20"/>
          <w:szCs w:val="20"/>
        </w:rPr>
      </w:pPr>
    </w:p>
    <w:p w:rsidR="004621D1" w:rsidRDefault="004621D1" w:rsidP="004621D1">
      <w:pPr>
        <w:ind w:left="1400"/>
        <w:rPr>
          <w:sz w:val="20"/>
          <w:szCs w:val="20"/>
        </w:rPr>
      </w:pPr>
      <w:r>
        <w:rPr>
          <w:sz w:val="28"/>
          <w:szCs w:val="28"/>
        </w:rPr>
        <w:t>Учительская газета. URL: http://www.ug.ru.</w:t>
      </w:r>
    </w:p>
    <w:p w:rsidR="004621D1" w:rsidRDefault="004621D1" w:rsidP="004621D1">
      <w:pPr>
        <w:spacing w:line="48" w:lineRule="exact"/>
        <w:rPr>
          <w:sz w:val="20"/>
          <w:szCs w:val="20"/>
        </w:rPr>
      </w:pPr>
    </w:p>
    <w:p w:rsidR="004621D1" w:rsidRDefault="004621D1" w:rsidP="004621D1">
      <w:pPr>
        <w:spacing w:line="276" w:lineRule="auto"/>
        <w:ind w:left="620" w:firstLine="758"/>
        <w:rPr>
          <w:sz w:val="20"/>
          <w:szCs w:val="20"/>
        </w:rPr>
      </w:pPr>
      <w:r>
        <w:rPr>
          <w:sz w:val="28"/>
          <w:szCs w:val="28"/>
        </w:rPr>
        <w:t>Фундаментальная электронная библиотека «Русская литература и фольклор»: словари, энциклопедии. URL: http://feb-web.ru/feb/feb/dict.htm.</w:t>
      </w:r>
    </w:p>
    <w:p w:rsidR="004621D1" w:rsidRDefault="004621D1" w:rsidP="004621D1">
      <w:pPr>
        <w:spacing w:line="1" w:lineRule="exact"/>
        <w:rPr>
          <w:sz w:val="20"/>
          <w:szCs w:val="20"/>
        </w:rPr>
      </w:pPr>
    </w:p>
    <w:p w:rsidR="004621D1" w:rsidRDefault="004621D1" w:rsidP="004621D1">
      <w:pPr>
        <w:ind w:left="1380"/>
        <w:rPr>
          <w:sz w:val="20"/>
          <w:szCs w:val="20"/>
        </w:rPr>
      </w:pPr>
      <w:r>
        <w:rPr>
          <w:sz w:val="28"/>
          <w:szCs w:val="28"/>
        </w:rPr>
        <w:t>Этимология и история слов русского языка (проект ИРЯ РАН).</w:t>
      </w:r>
    </w:p>
    <w:p w:rsidR="004621D1" w:rsidRDefault="004621D1" w:rsidP="004621D1">
      <w:pPr>
        <w:spacing w:line="48" w:lineRule="exact"/>
        <w:rPr>
          <w:sz w:val="20"/>
          <w:szCs w:val="20"/>
        </w:rPr>
      </w:pPr>
    </w:p>
    <w:p w:rsidR="004621D1" w:rsidRDefault="004621D1" w:rsidP="004621D1">
      <w:pPr>
        <w:ind w:left="620"/>
        <w:rPr>
          <w:sz w:val="20"/>
          <w:szCs w:val="20"/>
          <w:lang w:val="en-US"/>
        </w:rPr>
      </w:pPr>
      <w:r>
        <w:rPr>
          <w:sz w:val="28"/>
          <w:szCs w:val="28"/>
          <w:lang w:val="en-US"/>
        </w:rPr>
        <w:t>URL: http://etymolog.ruslang.ru.</w:t>
      </w:r>
    </w:p>
    <w:p w:rsidR="004621D1" w:rsidRDefault="004621D1" w:rsidP="004621D1">
      <w:pPr>
        <w:spacing w:line="200" w:lineRule="exact"/>
        <w:rPr>
          <w:sz w:val="20"/>
          <w:szCs w:val="20"/>
          <w:lang w:val="en-US"/>
        </w:rPr>
      </w:pPr>
    </w:p>
    <w:p w:rsidR="004621D1" w:rsidRDefault="004621D1" w:rsidP="004621D1">
      <w:pPr>
        <w:spacing w:line="200" w:lineRule="exact"/>
        <w:rPr>
          <w:lang w:val="en-US"/>
        </w:rPr>
      </w:pPr>
    </w:p>
    <w:p w:rsidR="004621D1" w:rsidRDefault="004621D1" w:rsidP="004621D1">
      <w:pPr>
        <w:spacing w:line="200" w:lineRule="exact"/>
        <w:rPr>
          <w:lang w:val="en-US"/>
        </w:rPr>
      </w:pPr>
      <w:r>
        <w:rPr>
          <w:lang w:val="en-US"/>
        </w:rPr>
        <w:t>http://www.uchlit.com/contents/0517/0517.php</w:t>
      </w:r>
    </w:p>
    <w:p w:rsidR="005D0E8C" w:rsidRPr="006872C3" w:rsidRDefault="005D0E8C" w:rsidP="004621D1">
      <w:pPr>
        <w:jc w:val="center"/>
        <w:rPr>
          <w:i/>
          <w:sz w:val="28"/>
          <w:szCs w:val="28"/>
          <w:lang w:val="en-US"/>
        </w:rPr>
      </w:pPr>
    </w:p>
    <w:sectPr w:rsidR="005D0E8C" w:rsidRPr="006872C3" w:rsidSect="00DD3D8F">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BB3" w:rsidRDefault="00AC3BB3">
      <w:r>
        <w:separator/>
      </w:r>
    </w:p>
  </w:endnote>
  <w:endnote w:type="continuationSeparator" w:id="1">
    <w:p w:rsidR="00AC3BB3" w:rsidRDefault="00AC3B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choolBookC">
    <w:altName w:val="MS Mincho"/>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ohit Hindi">
    <w:altName w:val="MS Mincho"/>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D6" w:rsidRDefault="00296455">
    <w:pPr>
      <w:pStyle w:val="a7"/>
      <w:jc w:val="center"/>
    </w:pPr>
    <w:fldSimple w:instr=" PAGE   \* MERGEFORMAT ">
      <w:r w:rsidR="006616EE">
        <w:rPr>
          <w:noProof/>
        </w:rPr>
        <w:t>21</w:t>
      </w:r>
    </w:fldSimple>
  </w:p>
  <w:p w:rsidR="006F55D6" w:rsidRDefault="006F55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BB3" w:rsidRDefault="00AC3BB3">
      <w:r>
        <w:separator/>
      </w:r>
    </w:p>
  </w:footnote>
  <w:footnote w:type="continuationSeparator" w:id="1">
    <w:p w:rsidR="00AC3BB3" w:rsidRDefault="00AC3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47"/>
    <w:multiLevelType w:val="hybridMultilevel"/>
    <w:tmpl w:val="73F4F4CE"/>
    <w:lvl w:ilvl="0" w:tplc="4AF28BD0">
      <w:start w:val="1"/>
      <w:numFmt w:val="decimal"/>
      <w:lvlText w:val="%1."/>
      <w:lvlJc w:val="left"/>
      <w:pPr>
        <w:ind w:left="0" w:firstLine="0"/>
      </w:pPr>
    </w:lvl>
    <w:lvl w:ilvl="1" w:tplc="39C25B1C">
      <w:numFmt w:val="decimal"/>
      <w:lvlText w:val=""/>
      <w:lvlJc w:val="left"/>
      <w:pPr>
        <w:ind w:left="0" w:firstLine="0"/>
      </w:pPr>
    </w:lvl>
    <w:lvl w:ilvl="2" w:tplc="CE3426E2">
      <w:numFmt w:val="decimal"/>
      <w:lvlText w:val=""/>
      <w:lvlJc w:val="left"/>
      <w:pPr>
        <w:ind w:left="0" w:firstLine="0"/>
      </w:pPr>
    </w:lvl>
    <w:lvl w:ilvl="3" w:tplc="F880093A">
      <w:numFmt w:val="decimal"/>
      <w:lvlText w:val=""/>
      <w:lvlJc w:val="left"/>
      <w:pPr>
        <w:ind w:left="0" w:firstLine="0"/>
      </w:pPr>
    </w:lvl>
    <w:lvl w:ilvl="4" w:tplc="6C22C4A4">
      <w:numFmt w:val="decimal"/>
      <w:lvlText w:val=""/>
      <w:lvlJc w:val="left"/>
      <w:pPr>
        <w:ind w:left="0" w:firstLine="0"/>
      </w:pPr>
    </w:lvl>
    <w:lvl w:ilvl="5" w:tplc="76E6EF36">
      <w:numFmt w:val="decimal"/>
      <w:lvlText w:val=""/>
      <w:lvlJc w:val="left"/>
      <w:pPr>
        <w:ind w:left="0" w:firstLine="0"/>
      </w:pPr>
    </w:lvl>
    <w:lvl w:ilvl="6" w:tplc="99EC6E1C">
      <w:numFmt w:val="decimal"/>
      <w:lvlText w:val=""/>
      <w:lvlJc w:val="left"/>
      <w:pPr>
        <w:ind w:left="0" w:firstLine="0"/>
      </w:pPr>
    </w:lvl>
    <w:lvl w:ilvl="7" w:tplc="81D2F7C2">
      <w:numFmt w:val="decimal"/>
      <w:lvlText w:val=""/>
      <w:lvlJc w:val="left"/>
      <w:pPr>
        <w:ind w:left="0" w:firstLine="0"/>
      </w:pPr>
    </w:lvl>
    <w:lvl w:ilvl="8" w:tplc="784807FE">
      <w:numFmt w:val="decimal"/>
      <w:lvlText w:val=""/>
      <w:lvlJc w:val="left"/>
      <w:pPr>
        <w:ind w:left="0" w:firstLine="0"/>
      </w:pPr>
    </w:lvl>
  </w:abstractNum>
  <w:abstractNum w:abstractNumId="1">
    <w:nsid w:val="000054DE"/>
    <w:multiLevelType w:val="hybridMultilevel"/>
    <w:tmpl w:val="FC0AD8B4"/>
    <w:lvl w:ilvl="0" w:tplc="2878F93A">
      <w:start w:val="1"/>
      <w:numFmt w:val="bullet"/>
      <w:lvlText w:val="о"/>
      <w:lvlJc w:val="left"/>
      <w:pPr>
        <w:ind w:left="0" w:firstLine="0"/>
      </w:pPr>
    </w:lvl>
    <w:lvl w:ilvl="1" w:tplc="CD7E0576">
      <w:start w:val="2"/>
      <w:numFmt w:val="decimal"/>
      <w:lvlText w:val="%2."/>
      <w:lvlJc w:val="left"/>
      <w:pPr>
        <w:ind w:left="0" w:firstLine="0"/>
      </w:pPr>
    </w:lvl>
    <w:lvl w:ilvl="2" w:tplc="CD3864E4">
      <w:numFmt w:val="decimal"/>
      <w:lvlText w:val=""/>
      <w:lvlJc w:val="left"/>
      <w:pPr>
        <w:ind w:left="0" w:firstLine="0"/>
      </w:pPr>
    </w:lvl>
    <w:lvl w:ilvl="3" w:tplc="F5A43D6E">
      <w:numFmt w:val="decimal"/>
      <w:lvlText w:val=""/>
      <w:lvlJc w:val="left"/>
      <w:pPr>
        <w:ind w:left="0" w:firstLine="0"/>
      </w:pPr>
    </w:lvl>
    <w:lvl w:ilvl="4" w:tplc="0A084582">
      <w:numFmt w:val="decimal"/>
      <w:lvlText w:val=""/>
      <w:lvlJc w:val="left"/>
      <w:pPr>
        <w:ind w:left="0" w:firstLine="0"/>
      </w:pPr>
    </w:lvl>
    <w:lvl w:ilvl="5" w:tplc="17B60280">
      <w:numFmt w:val="decimal"/>
      <w:lvlText w:val=""/>
      <w:lvlJc w:val="left"/>
      <w:pPr>
        <w:ind w:left="0" w:firstLine="0"/>
      </w:pPr>
    </w:lvl>
    <w:lvl w:ilvl="6" w:tplc="43EACEC6">
      <w:numFmt w:val="decimal"/>
      <w:lvlText w:val=""/>
      <w:lvlJc w:val="left"/>
      <w:pPr>
        <w:ind w:left="0" w:firstLine="0"/>
      </w:pPr>
    </w:lvl>
    <w:lvl w:ilvl="7" w:tplc="115C7CF4">
      <w:numFmt w:val="decimal"/>
      <w:lvlText w:val=""/>
      <w:lvlJc w:val="left"/>
      <w:pPr>
        <w:ind w:left="0" w:firstLine="0"/>
      </w:pPr>
    </w:lvl>
    <w:lvl w:ilvl="8" w:tplc="12DAB22A">
      <w:numFmt w:val="decimal"/>
      <w:lvlText w:val=""/>
      <w:lvlJc w:val="left"/>
      <w:pPr>
        <w:ind w:left="0" w:firstLine="0"/>
      </w:pPr>
    </w:lvl>
  </w:abstractNum>
  <w:abstractNum w:abstractNumId="2">
    <w:nsid w:val="08FC5B2B"/>
    <w:multiLevelType w:val="hybridMultilevel"/>
    <w:tmpl w:val="83C83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C5B0C"/>
    <w:multiLevelType w:val="hybridMultilevel"/>
    <w:tmpl w:val="698CA3C0"/>
    <w:lvl w:ilvl="0" w:tplc="CEFC127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4E2745"/>
    <w:multiLevelType w:val="hybridMultilevel"/>
    <w:tmpl w:val="853E1A5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0F36061"/>
    <w:multiLevelType w:val="hybridMultilevel"/>
    <w:tmpl w:val="AF2255BE"/>
    <w:lvl w:ilvl="0" w:tplc="F1DC3F00">
      <w:start w:val="1"/>
      <w:numFmt w:val="decimal"/>
      <w:lvlText w:val="%1."/>
      <w:lvlJc w:val="left"/>
      <w:pPr>
        <w:ind w:left="570" w:hanging="360"/>
      </w:pPr>
      <w:rPr>
        <w:rFonts w:cs="Times New Roman" w:hint="default"/>
      </w:rPr>
    </w:lvl>
    <w:lvl w:ilvl="1" w:tplc="B2144F5E">
      <w:start w:val="1"/>
      <w:numFmt w:val="decimal"/>
      <w:lvlText w:val="%2."/>
      <w:lvlJc w:val="left"/>
      <w:pPr>
        <w:tabs>
          <w:tab w:val="num" w:pos="927"/>
        </w:tabs>
        <w:ind w:left="701" w:firstLine="229"/>
      </w:pPr>
      <w:rPr>
        <w:rFonts w:cs="Times New Roman" w:hint="default"/>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7">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A48E4"/>
    <w:multiLevelType w:val="hybridMultilevel"/>
    <w:tmpl w:val="4566A8C6"/>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34E6B22"/>
    <w:multiLevelType w:val="hybridMultilevel"/>
    <w:tmpl w:val="8D64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157D26"/>
    <w:multiLevelType w:val="hybridMultilevel"/>
    <w:tmpl w:val="EC6C936A"/>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9547FC8"/>
    <w:multiLevelType w:val="hybridMultilevel"/>
    <w:tmpl w:val="BB846E0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ECF5963"/>
    <w:multiLevelType w:val="hybridMultilevel"/>
    <w:tmpl w:val="C666D08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1CF6893"/>
    <w:multiLevelType w:val="hybridMultilevel"/>
    <w:tmpl w:val="13AC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F95588"/>
    <w:multiLevelType w:val="hybridMultilevel"/>
    <w:tmpl w:val="1F600BC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
    <w:nsid w:val="49FA524A"/>
    <w:multiLevelType w:val="hybridMultilevel"/>
    <w:tmpl w:val="0E80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DC203F"/>
    <w:multiLevelType w:val="hybridMultilevel"/>
    <w:tmpl w:val="736207D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AD57D2"/>
    <w:multiLevelType w:val="hybridMultilevel"/>
    <w:tmpl w:val="BD18DC7A"/>
    <w:lvl w:ilvl="0" w:tplc="20BA064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0">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605EB9"/>
    <w:multiLevelType w:val="hybridMultilevel"/>
    <w:tmpl w:val="4EEC31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EE4179"/>
    <w:multiLevelType w:val="hybridMultilevel"/>
    <w:tmpl w:val="7F82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954717"/>
    <w:multiLevelType w:val="hybridMultilevel"/>
    <w:tmpl w:val="0AAA90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9BA5BD8"/>
    <w:multiLevelType w:val="hybridMultilevel"/>
    <w:tmpl w:val="D8D4EB2E"/>
    <w:lvl w:ilvl="0" w:tplc="CA1C4D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B021B2"/>
    <w:multiLevelType w:val="hybridMultilevel"/>
    <w:tmpl w:val="845EAF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4A95122"/>
    <w:multiLevelType w:val="hybridMultilevel"/>
    <w:tmpl w:val="1FA0A8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83D0726"/>
    <w:multiLevelType w:val="hybridMultilevel"/>
    <w:tmpl w:val="B882F2D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5F256D"/>
    <w:multiLevelType w:val="hybridMultilevel"/>
    <w:tmpl w:val="E876A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805A13"/>
    <w:multiLevelType w:val="hybridMultilevel"/>
    <w:tmpl w:val="794A6B8E"/>
    <w:lvl w:ilvl="0" w:tplc="3850C6EA">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7"/>
  </w:num>
  <w:num w:numId="2">
    <w:abstractNumId w:val="28"/>
  </w:num>
  <w:num w:numId="3">
    <w:abstractNumId w:val="10"/>
  </w:num>
  <w:num w:numId="4">
    <w:abstractNumId w:val="17"/>
  </w:num>
  <w:num w:numId="5">
    <w:abstractNumId w:val="11"/>
  </w:num>
  <w:num w:numId="6">
    <w:abstractNumId w:val="5"/>
  </w:num>
  <w:num w:numId="7">
    <w:abstractNumId w:val="12"/>
  </w:num>
  <w:num w:numId="8">
    <w:abstractNumId w:val="8"/>
  </w:num>
  <w:num w:numId="9">
    <w:abstractNumId w:val="9"/>
  </w:num>
  <w:num w:numId="10">
    <w:abstractNumId w:val="25"/>
  </w:num>
  <w:num w:numId="11">
    <w:abstractNumId w:val="31"/>
  </w:num>
  <w:num w:numId="12">
    <w:abstractNumId w:val="16"/>
  </w:num>
  <w:num w:numId="13">
    <w:abstractNumId w:val="24"/>
  </w:num>
  <w:num w:numId="14">
    <w:abstractNumId w:val="2"/>
  </w:num>
  <w:num w:numId="15">
    <w:abstractNumId w:val="29"/>
  </w:num>
  <w:num w:numId="16">
    <w:abstractNumId w:val="22"/>
  </w:num>
  <w:num w:numId="17">
    <w:abstractNumId w:val="23"/>
  </w:num>
  <w:num w:numId="18">
    <w:abstractNumId w:val="3"/>
  </w:num>
  <w:num w:numId="19">
    <w:abstractNumId w:val="20"/>
  </w:num>
  <w:num w:numId="20">
    <w:abstractNumId w:val="30"/>
  </w:num>
  <w:num w:numId="21">
    <w:abstractNumId w:val="13"/>
  </w:num>
  <w:num w:numId="22">
    <w:abstractNumId w:val="14"/>
  </w:num>
  <w:num w:numId="23">
    <w:abstractNumId w:val="19"/>
  </w:num>
  <w:num w:numId="24">
    <w:abstractNumId w:val="6"/>
  </w:num>
  <w:num w:numId="25">
    <w:abstractNumId w:val="4"/>
  </w:num>
  <w:num w:numId="26">
    <w:abstractNumId w:val="7"/>
  </w:num>
  <w:num w:numId="27">
    <w:abstractNumId w:val="15"/>
  </w:num>
  <w:num w:numId="28">
    <w:abstractNumId w:val="21"/>
  </w:num>
  <w:num w:numId="29">
    <w:abstractNumId w:val="26"/>
  </w:num>
  <w:num w:numId="30">
    <w:abstractNumId w:val="18"/>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1"/>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E08"/>
    <w:rsid w:val="00012172"/>
    <w:rsid w:val="00024F56"/>
    <w:rsid w:val="00052F2A"/>
    <w:rsid w:val="00067A95"/>
    <w:rsid w:val="00067C90"/>
    <w:rsid w:val="0008226D"/>
    <w:rsid w:val="00095C1C"/>
    <w:rsid w:val="000A19A0"/>
    <w:rsid w:val="000A2C91"/>
    <w:rsid w:val="000D16DB"/>
    <w:rsid w:val="000D537A"/>
    <w:rsid w:val="000E2993"/>
    <w:rsid w:val="000E5831"/>
    <w:rsid w:val="000F3A75"/>
    <w:rsid w:val="000F4F19"/>
    <w:rsid w:val="000F7DA9"/>
    <w:rsid w:val="00111EAD"/>
    <w:rsid w:val="00131D6B"/>
    <w:rsid w:val="00146D64"/>
    <w:rsid w:val="0015441D"/>
    <w:rsid w:val="00160980"/>
    <w:rsid w:val="00171323"/>
    <w:rsid w:val="00185C94"/>
    <w:rsid w:val="00193DBB"/>
    <w:rsid w:val="001B14EE"/>
    <w:rsid w:val="001D0412"/>
    <w:rsid w:val="00226770"/>
    <w:rsid w:val="00254092"/>
    <w:rsid w:val="00270729"/>
    <w:rsid w:val="0027421C"/>
    <w:rsid w:val="002769A3"/>
    <w:rsid w:val="0027788D"/>
    <w:rsid w:val="00285A49"/>
    <w:rsid w:val="00292B79"/>
    <w:rsid w:val="002935AC"/>
    <w:rsid w:val="00296455"/>
    <w:rsid w:val="002A429B"/>
    <w:rsid w:val="002C1E25"/>
    <w:rsid w:val="002C5568"/>
    <w:rsid w:val="002D60E8"/>
    <w:rsid w:val="002F3F1B"/>
    <w:rsid w:val="00324910"/>
    <w:rsid w:val="00332C41"/>
    <w:rsid w:val="003408E6"/>
    <w:rsid w:val="00342B62"/>
    <w:rsid w:val="003577AF"/>
    <w:rsid w:val="003617AD"/>
    <w:rsid w:val="00387EB3"/>
    <w:rsid w:val="003B6E21"/>
    <w:rsid w:val="003C3335"/>
    <w:rsid w:val="003D69B8"/>
    <w:rsid w:val="003E4C53"/>
    <w:rsid w:val="003F4AC8"/>
    <w:rsid w:val="004372EF"/>
    <w:rsid w:val="004409D8"/>
    <w:rsid w:val="004621D1"/>
    <w:rsid w:val="00462339"/>
    <w:rsid w:val="004727FB"/>
    <w:rsid w:val="0048187A"/>
    <w:rsid w:val="00482ADC"/>
    <w:rsid w:val="004836BC"/>
    <w:rsid w:val="004943CF"/>
    <w:rsid w:val="004B3D22"/>
    <w:rsid w:val="004F0613"/>
    <w:rsid w:val="0050177D"/>
    <w:rsid w:val="005035DF"/>
    <w:rsid w:val="00511064"/>
    <w:rsid w:val="005226B0"/>
    <w:rsid w:val="0058438B"/>
    <w:rsid w:val="005A7D92"/>
    <w:rsid w:val="005B1D97"/>
    <w:rsid w:val="005C3B60"/>
    <w:rsid w:val="005D0E8C"/>
    <w:rsid w:val="005E316B"/>
    <w:rsid w:val="0061372C"/>
    <w:rsid w:val="00626CC7"/>
    <w:rsid w:val="0064377E"/>
    <w:rsid w:val="00646BB0"/>
    <w:rsid w:val="006616EE"/>
    <w:rsid w:val="0067447C"/>
    <w:rsid w:val="00676C44"/>
    <w:rsid w:val="006872C3"/>
    <w:rsid w:val="00692C28"/>
    <w:rsid w:val="006955A4"/>
    <w:rsid w:val="00697925"/>
    <w:rsid w:val="006B7C55"/>
    <w:rsid w:val="006C513D"/>
    <w:rsid w:val="006F148E"/>
    <w:rsid w:val="006F3AEB"/>
    <w:rsid w:val="006F55D6"/>
    <w:rsid w:val="00711184"/>
    <w:rsid w:val="007454A7"/>
    <w:rsid w:val="007642F3"/>
    <w:rsid w:val="00764360"/>
    <w:rsid w:val="007971A8"/>
    <w:rsid w:val="007B75C4"/>
    <w:rsid w:val="007D1AF8"/>
    <w:rsid w:val="007E1494"/>
    <w:rsid w:val="007E17E0"/>
    <w:rsid w:val="007E2C09"/>
    <w:rsid w:val="007E36B3"/>
    <w:rsid w:val="007F0715"/>
    <w:rsid w:val="007F1B91"/>
    <w:rsid w:val="00815E08"/>
    <w:rsid w:val="00834879"/>
    <w:rsid w:val="00834FD7"/>
    <w:rsid w:val="00872553"/>
    <w:rsid w:val="00874F5B"/>
    <w:rsid w:val="008816DF"/>
    <w:rsid w:val="008E54DB"/>
    <w:rsid w:val="008F0E9F"/>
    <w:rsid w:val="00917C7B"/>
    <w:rsid w:val="00952B56"/>
    <w:rsid w:val="00970B2E"/>
    <w:rsid w:val="00982B99"/>
    <w:rsid w:val="009918AD"/>
    <w:rsid w:val="0099336E"/>
    <w:rsid w:val="00996407"/>
    <w:rsid w:val="009A54CD"/>
    <w:rsid w:val="009A57A7"/>
    <w:rsid w:val="009B0933"/>
    <w:rsid w:val="009B4797"/>
    <w:rsid w:val="009C3E40"/>
    <w:rsid w:val="009D2BEB"/>
    <w:rsid w:val="009F473F"/>
    <w:rsid w:val="00A156DA"/>
    <w:rsid w:val="00A22519"/>
    <w:rsid w:val="00A249E3"/>
    <w:rsid w:val="00A27819"/>
    <w:rsid w:val="00A44721"/>
    <w:rsid w:val="00A44B74"/>
    <w:rsid w:val="00A47E1B"/>
    <w:rsid w:val="00A740AD"/>
    <w:rsid w:val="00A77F39"/>
    <w:rsid w:val="00A84A95"/>
    <w:rsid w:val="00AB1003"/>
    <w:rsid w:val="00AB5B6F"/>
    <w:rsid w:val="00AC3BB3"/>
    <w:rsid w:val="00AC59F8"/>
    <w:rsid w:val="00AD73F6"/>
    <w:rsid w:val="00AF6434"/>
    <w:rsid w:val="00B07865"/>
    <w:rsid w:val="00B16FC0"/>
    <w:rsid w:val="00B17D49"/>
    <w:rsid w:val="00B44DCF"/>
    <w:rsid w:val="00B94655"/>
    <w:rsid w:val="00BA2347"/>
    <w:rsid w:val="00BC27A7"/>
    <w:rsid w:val="00BC32D5"/>
    <w:rsid w:val="00BD1402"/>
    <w:rsid w:val="00BD5B4E"/>
    <w:rsid w:val="00C06438"/>
    <w:rsid w:val="00C11F72"/>
    <w:rsid w:val="00C2103D"/>
    <w:rsid w:val="00C24D75"/>
    <w:rsid w:val="00C516BD"/>
    <w:rsid w:val="00C74346"/>
    <w:rsid w:val="00C84739"/>
    <w:rsid w:val="00CA33D0"/>
    <w:rsid w:val="00CA3556"/>
    <w:rsid w:val="00CC31BC"/>
    <w:rsid w:val="00CD2BD8"/>
    <w:rsid w:val="00CE0F4F"/>
    <w:rsid w:val="00CF6402"/>
    <w:rsid w:val="00D10D92"/>
    <w:rsid w:val="00D14F8F"/>
    <w:rsid w:val="00D363F3"/>
    <w:rsid w:val="00D53ED8"/>
    <w:rsid w:val="00D6398C"/>
    <w:rsid w:val="00D73EE5"/>
    <w:rsid w:val="00D77BBD"/>
    <w:rsid w:val="00DB2C82"/>
    <w:rsid w:val="00DC3AE9"/>
    <w:rsid w:val="00DC7B0D"/>
    <w:rsid w:val="00DD3D8F"/>
    <w:rsid w:val="00DE35CD"/>
    <w:rsid w:val="00E12EF6"/>
    <w:rsid w:val="00E373AC"/>
    <w:rsid w:val="00E40322"/>
    <w:rsid w:val="00E43DFB"/>
    <w:rsid w:val="00E72A4C"/>
    <w:rsid w:val="00E77263"/>
    <w:rsid w:val="00ED1A81"/>
    <w:rsid w:val="00F04881"/>
    <w:rsid w:val="00F060FB"/>
    <w:rsid w:val="00F11841"/>
    <w:rsid w:val="00F255F2"/>
    <w:rsid w:val="00F33FD5"/>
    <w:rsid w:val="00F47897"/>
    <w:rsid w:val="00F71A95"/>
    <w:rsid w:val="00F827CC"/>
    <w:rsid w:val="00F916EC"/>
    <w:rsid w:val="00FC153C"/>
    <w:rsid w:val="00FC7E90"/>
    <w:rsid w:val="00FD5D8C"/>
    <w:rsid w:val="00FD65F3"/>
    <w:rsid w:val="00FF4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E08"/>
    <w:rPr>
      <w:sz w:val="24"/>
      <w:szCs w:val="24"/>
    </w:rPr>
  </w:style>
  <w:style w:type="paragraph" w:styleId="2">
    <w:name w:val="heading 2"/>
    <w:basedOn w:val="a"/>
    <w:next w:val="a"/>
    <w:link w:val="20"/>
    <w:semiHidden/>
    <w:unhideWhenUsed/>
    <w:qFormat/>
    <w:locked/>
    <w:rsid w:val="006F55D6"/>
    <w:pPr>
      <w:keepNext/>
      <w:spacing w:before="240" w:after="60"/>
      <w:outlineLvl w:val="1"/>
    </w:pPr>
    <w:rPr>
      <w:rFonts w:ascii="Cambria" w:hAnsi="Cambria"/>
      <w:b/>
      <w:bCs/>
      <w:i/>
      <w:iCs/>
      <w:sz w:val="28"/>
      <w:szCs w:val="28"/>
    </w:rPr>
  </w:style>
  <w:style w:type="paragraph" w:styleId="8">
    <w:name w:val="heading 8"/>
    <w:basedOn w:val="a"/>
    <w:next w:val="a"/>
    <w:link w:val="80"/>
    <w:uiPriority w:val="99"/>
    <w:qFormat/>
    <w:rsid w:val="00815E08"/>
    <w:pPr>
      <w:keepNext/>
      <w:tabs>
        <w:tab w:val="left" w:pos="6100"/>
      </w:tabs>
      <w:outlineLvl w:val="7"/>
    </w:pPr>
    <w:rPr>
      <w:rFonts w:ascii="Century Schoolbook" w:hAnsi="Century Schoolbook"/>
      <w:b/>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554193"/>
    <w:rPr>
      <w:rFonts w:ascii="Calibri" w:eastAsia="Times New Roman" w:hAnsi="Calibri" w:cs="Times New Roman"/>
      <w:i/>
      <w:iCs/>
      <w:sz w:val="24"/>
      <w:szCs w:val="24"/>
    </w:rPr>
  </w:style>
  <w:style w:type="table" w:styleId="a3">
    <w:name w:val="Table Grid"/>
    <w:basedOn w:val="a1"/>
    <w:uiPriority w:val="39"/>
    <w:rsid w:val="00815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99"/>
    <w:qFormat/>
    <w:rsid w:val="00815E08"/>
    <w:rPr>
      <w:sz w:val="22"/>
      <w:szCs w:val="22"/>
      <w:lang w:eastAsia="en-US"/>
    </w:rPr>
  </w:style>
  <w:style w:type="character" w:styleId="a6">
    <w:name w:val="Hyperlink"/>
    <w:basedOn w:val="a0"/>
    <w:uiPriority w:val="99"/>
    <w:rsid w:val="003E4C53"/>
    <w:rPr>
      <w:rFonts w:cs="Times New Roman"/>
      <w:color w:val="663300"/>
      <w:u w:val="single"/>
    </w:rPr>
  </w:style>
  <w:style w:type="paragraph" w:styleId="a7">
    <w:name w:val="footer"/>
    <w:basedOn w:val="a"/>
    <w:link w:val="a8"/>
    <w:uiPriority w:val="99"/>
    <w:rsid w:val="00C2103D"/>
    <w:pPr>
      <w:tabs>
        <w:tab w:val="center" w:pos="4677"/>
        <w:tab w:val="right" w:pos="9355"/>
      </w:tabs>
    </w:pPr>
  </w:style>
  <w:style w:type="character" w:customStyle="1" w:styleId="a8">
    <w:name w:val="Нижний колонтитул Знак"/>
    <w:basedOn w:val="a0"/>
    <w:link w:val="a7"/>
    <w:uiPriority w:val="99"/>
    <w:rsid w:val="00554193"/>
    <w:rPr>
      <w:sz w:val="24"/>
      <w:szCs w:val="24"/>
    </w:rPr>
  </w:style>
  <w:style w:type="character" w:styleId="a9">
    <w:name w:val="page number"/>
    <w:basedOn w:val="a0"/>
    <w:uiPriority w:val="99"/>
    <w:rsid w:val="00C2103D"/>
    <w:rPr>
      <w:rFonts w:cs="Times New Roman"/>
    </w:rPr>
  </w:style>
  <w:style w:type="paragraph" w:styleId="aa">
    <w:name w:val="Body Text"/>
    <w:basedOn w:val="a"/>
    <w:link w:val="ab"/>
    <w:uiPriority w:val="99"/>
    <w:rsid w:val="00C24D75"/>
    <w:pPr>
      <w:spacing w:after="120"/>
    </w:pPr>
  </w:style>
  <w:style w:type="character" w:customStyle="1" w:styleId="ab">
    <w:name w:val="Основной текст Знак"/>
    <w:basedOn w:val="a0"/>
    <w:link w:val="aa"/>
    <w:uiPriority w:val="99"/>
    <w:locked/>
    <w:rsid w:val="00C24D75"/>
    <w:rPr>
      <w:rFonts w:cs="Times New Roman"/>
      <w:sz w:val="24"/>
      <w:szCs w:val="24"/>
    </w:rPr>
  </w:style>
  <w:style w:type="character" w:customStyle="1" w:styleId="Text">
    <w:name w:val="Text"/>
    <w:uiPriority w:val="99"/>
    <w:rsid w:val="00C24D75"/>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C24D75"/>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C24D75"/>
    <w:pPr>
      <w:widowControl w:val="0"/>
      <w:autoSpaceDE w:val="0"/>
      <w:autoSpaceDN w:val="0"/>
      <w:adjustRightInd w:val="0"/>
      <w:spacing w:before="340" w:after="170" w:line="280" w:lineRule="atLeast"/>
      <w:jc w:val="center"/>
    </w:pPr>
    <w:rPr>
      <w:rFonts w:ascii="SchoolBookC" w:hAnsi="SchoolBookC" w:cs="SchoolBookC"/>
      <w:b/>
      <w:bCs/>
      <w:color w:val="000000"/>
      <w:sz w:val="28"/>
      <w:szCs w:val="28"/>
      <w:lang w:val="en-US"/>
    </w:rPr>
  </w:style>
  <w:style w:type="paragraph" w:customStyle="1" w:styleId="1">
    <w:name w:val="Абзац списка1"/>
    <w:basedOn w:val="a"/>
    <w:uiPriority w:val="99"/>
    <w:rsid w:val="004727FB"/>
    <w:pPr>
      <w:spacing w:after="200" w:line="276" w:lineRule="auto"/>
      <w:ind w:left="720"/>
      <w:contextualSpacing/>
    </w:pPr>
    <w:rPr>
      <w:rFonts w:ascii="Calibri" w:hAnsi="Calibri"/>
      <w:sz w:val="22"/>
      <w:szCs w:val="22"/>
      <w:lang w:eastAsia="en-US"/>
    </w:rPr>
  </w:style>
  <w:style w:type="character" w:customStyle="1" w:styleId="a5">
    <w:name w:val="Без интервала Знак"/>
    <w:link w:val="a4"/>
    <w:uiPriority w:val="99"/>
    <w:locked/>
    <w:rsid w:val="009B0933"/>
    <w:rPr>
      <w:sz w:val="22"/>
      <w:szCs w:val="22"/>
      <w:lang w:eastAsia="en-US" w:bidi="ar-SA"/>
    </w:rPr>
  </w:style>
  <w:style w:type="paragraph" w:customStyle="1" w:styleId="Standard">
    <w:name w:val="Standard"/>
    <w:rsid w:val="002935AC"/>
    <w:pPr>
      <w:widowControl w:val="0"/>
      <w:suppressAutoHyphens/>
      <w:autoSpaceDN w:val="0"/>
      <w:textAlignment w:val="baseline"/>
    </w:pPr>
    <w:rPr>
      <w:rFonts w:eastAsia="Arial" w:cs="Lohit Hindi"/>
      <w:kern w:val="3"/>
      <w:sz w:val="24"/>
      <w:szCs w:val="24"/>
      <w:lang w:eastAsia="zh-CN" w:bidi="hi-IN"/>
    </w:rPr>
  </w:style>
  <w:style w:type="paragraph" w:customStyle="1" w:styleId="FR2">
    <w:name w:val="FR2"/>
    <w:rsid w:val="009B4797"/>
    <w:pPr>
      <w:widowControl w:val="0"/>
      <w:jc w:val="center"/>
    </w:pPr>
    <w:rPr>
      <w:b/>
      <w:sz w:val="32"/>
    </w:rPr>
  </w:style>
  <w:style w:type="character" w:customStyle="1" w:styleId="20">
    <w:name w:val="Заголовок 2 Знак"/>
    <w:basedOn w:val="a0"/>
    <w:link w:val="2"/>
    <w:rsid w:val="006F55D6"/>
    <w:rPr>
      <w:rFonts w:ascii="Cambria" w:eastAsia="Times New Roman" w:hAnsi="Cambria" w:cs="Times New Roman"/>
      <w:b/>
      <w:bCs/>
      <w:i/>
      <w:iCs/>
      <w:sz w:val="28"/>
      <w:szCs w:val="28"/>
    </w:rPr>
  </w:style>
  <w:style w:type="paragraph" w:customStyle="1" w:styleId="ConsPlusNormal">
    <w:name w:val="ConsPlusNormal"/>
    <w:uiPriority w:val="99"/>
    <w:rsid w:val="006F55D6"/>
    <w:pPr>
      <w:widowControl w:val="0"/>
      <w:autoSpaceDE w:val="0"/>
      <w:autoSpaceDN w:val="0"/>
    </w:pPr>
    <w:rPr>
      <w:sz w:val="28"/>
    </w:rPr>
  </w:style>
  <w:style w:type="paragraph" w:styleId="ac">
    <w:name w:val="List Paragraph"/>
    <w:basedOn w:val="a"/>
    <w:link w:val="ad"/>
    <w:uiPriority w:val="34"/>
    <w:qFormat/>
    <w:rsid w:val="006F55D6"/>
    <w:pPr>
      <w:widowControl w:val="0"/>
      <w:autoSpaceDE w:val="0"/>
      <w:autoSpaceDN w:val="0"/>
      <w:adjustRightInd w:val="0"/>
      <w:ind w:left="720"/>
      <w:contextualSpacing/>
    </w:pPr>
    <w:rPr>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6F55D6"/>
    <w:rPr>
      <w:rFonts w:ascii="Times New Roman" w:hAnsi="Times New Roman"/>
      <w:sz w:val="24"/>
      <w:u w:val="none"/>
      <w:effect w:val="none"/>
    </w:rPr>
  </w:style>
  <w:style w:type="character" w:customStyle="1" w:styleId="ad">
    <w:name w:val="Абзац списка Знак"/>
    <w:link w:val="ac"/>
    <w:uiPriority w:val="34"/>
    <w:locked/>
    <w:rsid w:val="006F55D6"/>
  </w:style>
  <w:style w:type="paragraph" w:styleId="ae">
    <w:name w:val="header"/>
    <w:basedOn w:val="a"/>
    <w:link w:val="af"/>
    <w:uiPriority w:val="99"/>
    <w:semiHidden/>
    <w:unhideWhenUsed/>
    <w:rsid w:val="006F55D6"/>
    <w:pPr>
      <w:tabs>
        <w:tab w:val="center" w:pos="4677"/>
        <w:tab w:val="right" w:pos="9355"/>
      </w:tabs>
    </w:pPr>
  </w:style>
  <w:style w:type="character" w:customStyle="1" w:styleId="af">
    <w:name w:val="Верхний колонтитул Знак"/>
    <w:basedOn w:val="a0"/>
    <w:link w:val="ae"/>
    <w:uiPriority w:val="99"/>
    <w:semiHidden/>
    <w:rsid w:val="006F55D6"/>
    <w:rPr>
      <w:sz w:val="24"/>
      <w:szCs w:val="24"/>
    </w:rPr>
  </w:style>
</w:styles>
</file>

<file path=word/webSettings.xml><?xml version="1.0" encoding="utf-8"?>
<w:webSettings xmlns:r="http://schemas.openxmlformats.org/officeDocument/2006/relationships" xmlns:w="http://schemas.openxmlformats.org/wordprocessingml/2006/main">
  <w:divs>
    <w:div w:id="11414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71F2-876F-4C98-95E9-FD5B161F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7138</Words>
  <Characters>40687</Characters>
  <Application>Microsoft Office Word</Application>
  <DocSecurity>0</DocSecurity>
  <Lines>339</Lines>
  <Paragraphs>95</Paragraphs>
  <ScaleCrop>false</ScaleCrop>
  <Company>Krokoz™</Company>
  <LinksUpToDate>false</LinksUpToDate>
  <CharactersWithSpaces>47730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User</dc:creator>
  <cp:lastModifiedBy>User</cp:lastModifiedBy>
  <cp:revision>23</cp:revision>
  <cp:lastPrinted>2019-09-15T07:43:00Z</cp:lastPrinted>
  <dcterms:created xsi:type="dcterms:W3CDTF">2018-08-25T16:13:00Z</dcterms:created>
  <dcterms:modified xsi:type="dcterms:W3CDTF">2020-03-22T15:30:00Z</dcterms:modified>
</cp:coreProperties>
</file>