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9F" w:rsidRDefault="008B799F" w:rsidP="008B79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8B799F" w:rsidRDefault="008B799F" w:rsidP="008B79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«Михайловская средняя общеобразовательная школа №1»</w:t>
      </w:r>
    </w:p>
    <w:p w:rsidR="008B799F" w:rsidRPr="008B799F" w:rsidRDefault="008B799F" w:rsidP="008B79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района Алтайского края</w:t>
      </w:r>
    </w:p>
    <w:p w:rsidR="008B799F" w:rsidRDefault="008B799F" w:rsidP="008B799F">
      <w:pPr>
        <w:rPr>
          <w:rFonts w:ascii="Calibri" w:hAnsi="Calibri" w:cs="Calibri"/>
          <w:b/>
        </w:rPr>
      </w:pPr>
    </w:p>
    <w:p w:rsidR="008B799F" w:rsidRDefault="002F7B91" w:rsidP="008B799F">
      <w:pPr>
        <w:tabs>
          <w:tab w:val="left" w:pos="3075"/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noProof/>
        </w:rPr>
        <w:drawing>
          <wp:inline distT="0" distB="0" distL="0" distR="0" wp14:anchorId="75A13224" wp14:editId="1119A530">
            <wp:extent cx="5940425" cy="197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0F" w:rsidRDefault="007A1A0F" w:rsidP="007A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A0F" w:rsidRDefault="007A1A0F" w:rsidP="007A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A0F" w:rsidRDefault="007A1A0F" w:rsidP="007A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A0F" w:rsidRDefault="007A1A0F" w:rsidP="007A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A0F" w:rsidRPr="00955211" w:rsidRDefault="007A1A0F" w:rsidP="00207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552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Рабочая программа</w:t>
      </w:r>
    </w:p>
    <w:p w:rsidR="007A1A0F" w:rsidRPr="00955211" w:rsidRDefault="007A1A0F" w:rsidP="00207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552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внеурочной деятельности</w:t>
      </w:r>
    </w:p>
    <w:p w:rsidR="007A1A0F" w:rsidRPr="00955211" w:rsidRDefault="007A1A0F" w:rsidP="00207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52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DF1CC3" w:rsidRPr="009552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Скорая помощь по русскому языку</w:t>
      </w:r>
      <w:r w:rsidRPr="009552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7A1A0F" w:rsidRPr="00955211" w:rsidRDefault="00D40BD3" w:rsidP="002075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55211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для </w:t>
      </w:r>
      <w:r w:rsidR="00966F15" w:rsidRPr="00955211">
        <w:rPr>
          <w:rFonts w:ascii="Times New Roman" w:hAnsi="Times New Roman" w:cs="Times New Roman"/>
          <w:bCs/>
          <w:sz w:val="36"/>
          <w:szCs w:val="36"/>
          <w:lang w:eastAsia="ru-RU"/>
        </w:rPr>
        <w:t>7</w:t>
      </w:r>
      <w:r w:rsidR="007A1A0F" w:rsidRPr="00955211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класс</w:t>
      </w:r>
      <w:r w:rsidRPr="00955211">
        <w:rPr>
          <w:rFonts w:ascii="Times New Roman" w:hAnsi="Times New Roman" w:cs="Times New Roman"/>
          <w:bCs/>
          <w:sz w:val="36"/>
          <w:szCs w:val="36"/>
          <w:lang w:eastAsia="ru-RU"/>
        </w:rPr>
        <w:t>а</w:t>
      </w:r>
    </w:p>
    <w:p w:rsidR="007A1A0F" w:rsidRDefault="007A1A0F" w:rsidP="002075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A1A0F" w:rsidRPr="00C725F7" w:rsidRDefault="003400D4" w:rsidP="003400D4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075B2">
        <w:rPr>
          <w:rFonts w:ascii="Times New Roman" w:hAnsi="Times New Roman" w:cs="Times New Roman"/>
          <w:sz w:val="28"/>
          <w:szCs w:val="28"/>
        </w:rPr>
        <w:t xml:space="preserve">                     Составитель: </w:t>
      </w:r>
      <w:proofErr w:type="spellStart"/>
      <w:r w:rsidR="002075B2">
        <w:rPr>
          <w:rFonts w:ascii="Times New Roman" w:hAnsi="Times New Roman" w:cs="Times New Roman"/>
          <w:sz w:val="28"/>
          <w:szCs w:val="28"/>
        </w:rPr>
        <w:t>Жуклина</w:t>
      </w:r>
      <w:proofErr w:type="spellEnd"/>
      <w:r w:rsidR="002075B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A1A0F" w:rsidRDefault="003400D4" w:rsidP="00DF1C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075B2">
        <w:rPr>
          <w:rFonts w:ascii="Times New Roman" w:hAnsi="Times New Roman" w:cs="Times New Roman"/>
          <w:sz w:val="28"/>
          <w:szCs w:val="28"/>
        </w:rPr>
        <w:t>к</w:t>
      </w:r>
      <w:r w:rsidR="007A1A0F">
        <w:rPr>
          <w:rFonts w:ascii="Times New Roman" w:hAnsi="Times New Roman" w:cs="Times New Roman"/>
          <w:sz w:val="28"/>
          <w:szCs w:val="28"/>
        </w:rPr>
        <w:t xml:space="preserve">валификационная </w:t>
      </w:r>
      <w:proofErr w:type="gramStart"/>
      <w:r w:rsidR="007A1A0F">
        <w:rPr>
          <w:rFonts w:ascii="Times New Roman" w:hAnsi="Times New Roman" w:cs="Times New Roman"/>
          <w:sz w:val="28"/>
          <w:szCs w:val="28"/>
        </w:rPr>
        <w:t xml:space="preserve">категория:   </w:t>
      </w:r>
      <w:proofErr w:type="gramEnd"/>
      <w:r w:rsidR="007A1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075B2">
        <w:rPr>
          <w:rFonts w:ascii="Times New Roman" w:hAnsi="Times New Roman" w:cs="Times New Roman"/>
          <w:sz w:val="28"/>
          <w:szCs w:val="28"/>
        </w:rPr>
        <w:t>первая</w:t>
      </w:r>
      <w:r w:rsidR="00DF1CC3">
        <w:rPr>
          <w:rFonts w:ascii="Times New Roman" w:hAnsi="Times New Roman" w:cs="Times New Roman"/>
          <w:sz w:val="28"/>
          <w:szCs w:val="28"/>
        </w:rPr>
        <w:t>)</w:t>
      </w:r>
    </w:p>
    <w:p w:rsidR="00A746F9" w:rsidRDefault="00A746F9" w:rsidP="00DF1C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746F9" w:rsidRDefault="00A746F9" w:rsidP="00DF1C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746F9" w:rsidRDefault="00A746F9" w:rsidP="00DF1C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746F9" w:rsidRDefault="00A746F9" w:rsidP="002F7B91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6F9" w:rsidRPr="00DF1CC3" w:rsidRDefault="00A746F9" w:rsidP="00DF1C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400D4" w:rsidRDefault="007A1A0F" w:rsidP="003400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0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Сроки реализации программы    </w:t>
      </w:r>
    </w:p>
    <w:p w:rsidR="003400D4" w:rsidRPr="003400D4" w:rsidRDefault="003400D4" w:rsidP="003400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075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00D4">
        <w:rPr>
          <w:rFonts w:ascii="Times New Roman" w:hAnsi="Times New Roman" w:cs="Times New Roman"/>
          <w:sz w:val="28"/>
          <w:szCs w:val="28"/>
        </w:rPr>
        <w:t>201</w:t>
      </w:r>
      <w:r w:rsidR="007F2F84">
        <w:rPr>
          <w:rFonts w:ascii="Times New Roman" w:hAnsi="Times New Roman" w:cs="Times New Roman"/>
          <w:sz w:val="28"/>
          <w:szCs w:val="28"/>
        </w:rPr>
        <w:t>9-2020</w:t>
      </w:r>
      <w:r w:rsidRPr="00340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00D4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3400D4">
        <w:rPr>
          <w:rFonts w:ascii="Times New Roman" w:hAnsi="Times New Roman" w:cs="Times New Roman"/>
          <w:sz w:val="24"/>
          <w:szCs w:val="24"/>
        </w:rPr>
        <w:t>.</w:t>
      </w:r>
    </w:p>
    <w:p w:rsidR="003400D4" w:rsidRPr="003400D4" w:rsidRDefault="003400D4" w:rsidP="003400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A1A0F" w:rsidRPr="00D937EA" w:rsidRDefault="007A1A0F" w:rsidP="007A1A0F">
      <w:pPr>
        <w:pStyle w:val="Textbody"/>
        <w:jc w:val="right"/>
        <w:rPr>
          <w:b/>
          <w:lang w:val="ru-RU"/>
        </w:rPr>
      </w:pPr>
    </w:p>
    <w:p w:rsidR="007A1A0F" w:rsidRPr="00D937EA" w:rsidRDefault="007A1A0F" w:rsidP="007A1A0F">
      <w:pPr>
        <w:pStyle w:val="Textbody"/>
        <w:jc w:val="right"/>
        <w:rPr>
          <w:b/>
          <w:lang w:val="ru-RU"/>
        </w:rPr>
      </w:pPr>
    </w:p>
    <w:p w:rsidR="007A1A0F" w:rsidRDefault="007A1A0F" w:rsidP="007A1A0F">
      <w:pPr>
        <w:pStyle w:val="Standard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</w:t>
      </w:r>
    </w:p>
    <w:p w:rsidR="003400D4" w:rsidRDefault="003400D4" w:rsidP="007A1A0F">
      <w:pPr>
        <w:pStyle w:val="Standard"/>
        <w:jc w:val="center"/>
        <w:rPr>
          <w:b/>
          <w:sz w:val="28"/>
          <w:szCs w:val="28"/>
          <w:lang w:val="ru-RU"/>
        </w:rPr>
      </w:pPr>
    </w:p>
    <w:p w:rsidR="003400D4" w:rsidRDefault="003400D4" w:rsidP="003400D4">
      <w:pPr>
        <w:pStyle w:val="Standard"/>
        <w:rPr>
          <w:b/>
          <w:sz w:val="28"/>
          <w:szCs w:val="28"/>
          <w:lang w:val="ru-RU"/>
        </w:rPr>
      </w:pPr>
    </w:p>
    <w:p w:rsidR="00DF1CC3" w:rsidRDefault="00DF1CC3" w:rsidP="003400D4">
      <w:pPr>
        <w:pStyle w:val="Standard"/>
        <w:rPr>
          <w:b/>
          <w:sz w:val="28"/>
          <w:szCs w:val="28"/>
          <w:lang w:val="ru-RU"/>
        </w:rPr>
      </w:pPr>
    </w:p>
    <w:p w:rsidR="00DF1CC3" w:rsidRDefault="00DF1CC3" w:rsidP="003400D4">
      <w:pPr>
        <w:pStyle w:val="Standard"/>
        <w:rPr>
          <w:b/>
          <w:sz w:val="28"/>
          <w:szCs w:val="28"/>
          <w:lang w:val="ru-RU"/>
        </w:rPr>
      </w:pPr>
    </w:p>
    <w:p w:rsidR="007A1A0F" w:rsidRPr="007A1A0F" w:rsidRDefault="003400D4" w:rsidP="003400D4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</w:t>
      </w:r>
      <w:r w:rsidR="00D40BD3">
        <w:rPr>
          <w:b/>
          <w:sz w:val="28"/>
          <w:szCs w:val="28"/>
          <w:lang w:val="ru-RU"/>
        </w:rPr>
        <w:t xml:space="preserve">    </w:t>
      </w:r>
      <w:proofErr w:type="spellStart"/>
      <w:r w:rsidR="00652772">
        <w:rPr>
          <w:b/>
          <w:sz w:val="28"/>
          <w:szCs w:val="28"/>
          <w:lang w:val="ru-RU"/>
        </w:rPr>
        <w:t>с.Михайловское</w:t>
      </w:r>
      <w:proofErr w:type="spellEnd"/>
      <w:r w:rsidR="00652772">
        <w:rPr>
          <w:b/>
          <w:sz w:val="28"/>
          <w:szCs w:val="28"/>
          <w:lang w:val="ru-RU"/>
        </w:rPr>
        <w:t xml:space="preserve"> – 201</w:t>
      </w:r>
      <w:r w:rsidR="007F2F84">
        <w:rPr>
          <w:b/>
          <w:sz w:val="28"/>
          <w:szCs w:val="28"/>
          <w:lang w:val="ru-RU"/>
        </w:rPr>
        <w:t>9г.</w:t>
      </w:r>
    </w:p>
    <w:p w:rsidR="00240C60" w:rsidRPr="00240C60" w:rsidRDefault="00240C60" w:rsidP="00240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C60" w:rsidRPr="00240C60" w:rsidRDefault="00240C60" w:rsidP="00240C60">
      <w:pPr>
        <w:tabs>
          <w:tab w:val="left" w:pos="69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92513" w:rsidRPr="00892513" w:rsidRDefault="00892513" w:rsidP="002075B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1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A53B9" w:rsidRPr="004B2993" w:rsidRDefault="001A53B9" w:rsidP="00E35A08">
      <w:pPr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Программа внеурочной деятельности по русскому языку «</w:t>
      </w:r>
      <w:r w:rsidR="00DF1CC3">
        <w:rPr>
          <w:rFonts w:ascii="Times New Roman" w:hAnsi="Times New Roman" w:cs="Times New Roman"/>
          <w:sz w:val="24"/>
          <w:szCs w:val="24"/>
        </w:rPr>
        <w:t>Скорая помощь по русскому языку</w:t>
      </w:r>
      <w:r w:rsidRPr="004B2993">
        <w:rPr>
          <w:rFonts w:ascii="Times New Roman" w:hAnsi="Times New Roman" w:cs="Times New Roman"/>
          <w:sz w:val="24"/>
          <w:szCs w:val="24"/>
        </w:rPr>
        <w:t xml:space="preserve">» для </w:t>
      </w:r>
      <w:r w:rsidR="00966F15">
        <w:rPr>
          <w:rFonts w:ascii="Times New Roman" w:hAnsi="Times New Roman" w:cs="Times New Roman"/>
          <w:sz w:val="24"/>
          <w:szCs w:val="24"/>
        </w:rPr>
        <w:t>7</w:t>
      </w:r>
      <w:r w:rsidRPr="004B2993">
        <w:rPr>
          <w:rFonts w:ascii="Times New Roman" w:hAnsi="Times New Roman" w:cs="Times New Roman"/>
          <w:sz w:val="24"/>
          <w:szCs w:val="24"/>
        </w:rPr>
        <w:t xml:space="preserve"> класса   составлена в соответствии с Федеральным законом  «Об образовании в Российской Федерации», приказом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образования», письмом ДОО Минобрнауки 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892513" w:rsidRPr="004B2993" w:rsidRDefault="00892513" w:rsidP="00E35A08">
      <w:pPr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обучающемуся  осваивать и на практике использовать полученные знания;  формирование целостной образовательной среды, включающей  урочную, внеурочную и внешкольную деятельность и учитывающую  историко-культурную, этническую и региональную специфику; формирование активной деятельностной позиции; выстраивание социального партнерства школы с семьей. Большое внимание уделено организации внеурочной деятельности, как </w:t>
      </w:r>
      <w:proofErr w:type="gramStart"/>
      <w:r w:rsidRPr="004B2993">
        <w:rPr>
          <w:rFonts w:ascii="Times New Roman" w:hAnsi="Times New Roman" w:cs="Times New Roman"/>
          <w:sz w:val="24"/>
          <w:szCs w:val="24"/>
        </w:rPr>
        <w:t>дополнительной  среды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развития ребенка.</w:t>
      </w:r>
    </w:p>
    <w:p w:rsidR="00892513" w:rsidRPr="004B2993" w:rsidRDefault="00892513" w:rsidP="00E35A08">
      <w:pPr>
        <w:rPr>
          <w:rFonts w:ascii="Times New Roman" w:hAnsi="Times New Roman" w:cs="Times New Roman"/>
          <w:b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892513" w:rsidRPr="004B2993" w:rsidRDefault="00892513" w:rsidP="00E35A08">
      <w:pPr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Наше общество нуждается в подготовке широко образованных, высоконравственных людей, обладающих не только знаниями, но и прекрасными чертами личности. Однако в последние годы и педагоги, и родительская общественность отмечают, что среди учащихся старших классов резко падает уровень языковой культуры. Дети мало читают, не умеют в письменной форме излагать свои мысли, допускают большое количество ошибок как на письме, так и в устной речи. Уроков русского языка явно недостаточно для того, чтобы сформировать </w:t>
      </w:r>
      <w:proofErr w:type="gramStart"/>
      <w:r w:rsidRPr="004B2993">
        <w:rPr>
          <w:rFonts w:ascii="Times New Roman" w:hAnsi="Times New Roman" w:cs="Times New Roman"/>
          <w:sz w:val="24"/>
          <w:szCs w:val="24"/>
        </w:rPr>
        <w:t>у  старшеклассников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культуру устной и письменной речи, поэтому большую помощь может оказать правильно организованная внеурочная деятельность по русскому языку.</w:t>
      </w:r>
    </w:p>
    <w:p w:rsidR="00892513" w:rsidRPr="004B2993" w:rsidRDefault="00892513" w:rsidP="00E35A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2993">
        <w:rPr>
          <w:rFonts w:ascii="Times New Roman" w:hAnsi="Times New Roman" w:cs="Times New Roman"/>
          <w:sz w:val="24"/>
          <w:szCs w:val="24"/>
        </w:rPr>
        <w:t>Внеурочная  работа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должна способствовать углублению и расширению приобретае</w:t>
      </w:r>
      <w:r w:rsidRPr="004B2993">
        <w:rPr>
          <w:rFonts w:ascii="Times New Roman" w:hAnsi="Times New Roman" w:cs="Times New Roman"/>
          <w:sz w:val="24"/>
          <w:szCs w:val="24"/>
        </w:rPr>
        <w:softHyphen/>
        <w:t>мых на уроках знаний, тем самым помогая ученикам лучше усвоить программный материал, совершенствовать навыки анализа различных фактов языка, расширять лингвистический кругозор школьников, воспитывать языковое чутье, развивать творческие возможности, по</w:t>
      </w:r>
      <w:r w:rsidRPr="004B2993">
        <w:rPr>
          <w:rFonts w:ascii="Times New Roman" w:hAnsi="Times New Roman" w:cs="Times New Roman"/>
          <w:sz w:val="24"/>
          <w:szCs w:val="24"/>
        </w:rPr>
        <w:softHyphen/>
        <w:t>вышать общую языковую культуру учащихся. Осуществление этих задач ведет к выполне</w:t>
      </w:r>
      <w:r w:rsidRPr="004B2993">
        <w:rPr>
          <w:rFonts w:ascii="Times New Roman" w:hAnsi="Times New Roman" w:cs="Times New Roman"/>
          <w:sz w:val="24"/>
          <w:szCs w:val="24"/>
        </w:rPr>
        <w:softHyphen/>
        <w:t>нию основной цели – развитию у школьников интереса к русскому языку как учебному предмету, воспитанию у них бережного отношения к слову, к богатствам языка и стремлению настойчиво овладеть этими богатствами, воспитанию любви и уважения к русскому языку.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2993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4B2993">
        <w:rPr>
          <w:rFonts w:ascii="Times New Roman" w:hAnsi="Times New Roman" w:cs="Times New Roman"/>
          <w:sz w:val="24"/>
          <w:szCs w:val="24"/>
        </w:rPr>
        <w:t xml:space="preserve"> воспитание потребности к изучению русского языка, повышение языковой </w:t>
      </w:r>
      <w:proofErr w:type="gramStart"/>
      <w:r w:rsidRPr="004B2993">
        <w:rPr>
          <w:rFonts w:ascii="Times New Roman" w:hAnsi="Times New Roman" w:cs="Times New Roman"/>
          <w:sz w:val="24"/>
          <w:szCs w:val="24"/>
        </w:rPr>
        <w:t>культуры  и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развитие основных </w:t>
      </w:r>
      <w:r w:rsidR="00076EBE" w:rsidRPr="004B2993">
        <w:rPr>
          <w:rFonts w:ascii="Times New Roman" w:hAnsi="Times New Roman" w:cs="Times New Roman"/>
          <w:sz w:val="24"/>
          <w:szCs w:val="24"/>
        </w:rPr>
        <w:t>языковых компетенций учащихся</w:t>
      </w:r>
      <w:r w:rsidRPr="004B2993">
        <w:rPr>
          <w:rFonts w:ascii="Times New Roman" w:hAnsi="Times New Roman" w:cs="Times New Roman"/>
          <w:sz w:val="24"/>
          <w:szCs w:val="24"/>
        </w:rPr>
        <w:t xml:space="preserve"> основной школы. 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2993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076EBE" w:rsidRPr="004B2993" w:rsidRDefault="005F0E8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6EBE" w:rsidRPr="004B2993">
        <w:rPr>
          <w:rFonts w:ascii="Times New Roman" w:hAnsi="Times New Roman" w:cs="Times New Roman"/>
          <w:sz w:val="24"/>
          <w:szCs w:val="24"/>
        </w:rPr>
        <w:t>ызвать интерес к русскому языку, к его законам, к различным языковым явлениям, к слову;</w:t>
      </w:r>
    </w:p>
    <w:p w:rsidR="00892513" w:rsidRPr="004B2993" w:rsidRDefault="005F0E8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92513" w:rsidRPr="004B2993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892513" w:rsidRPr="004B2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513" w:rsidRPr="004B2993">
        <w:rPr>
          <w:rFonts w:ascii="Times New Roman" w:hAnsi="Times New Roman" w:cs="Times New Roman"/>
          <w:sz w:val="24"/>
          <w:szCs w:val="24"/>
        </w:rPr>
        <w:t>познавательн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92513" w:rsidRPr="004B2993">
        <w:rPr>
          <w:rFonts w:ascii="Times New Roman" w:hAnsi="Times New Roman" w:cs="Times New Roman"/>
          <w:sz w:val="24"/>
          <w:szCs w:val="24"/>
        </w:rPr>
        <w:t xml:space="preserve">  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892513" w:rsidRPr="004B2993">
        <w:rPr>
          <w:rFonts w:ascii="Times New Roman" w:hAnsi="Times New Roman" w:cs="Times New Roman"/>
          <w:sz w:val="24"/>
          <w:szCs w:val="24"/>
        </w:rPr>
        <w:t xml:space="preserve">  и самостоятельност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92513" w:rsidRPr="004B2993">
        <w:rPr>
          <w:rFonts w:ascii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513" w:rsidRPr="004B2993" w:rsidRDefault="005F0E8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92513" w:rsidRPr="004B2993">
        <w:rPr>
          <w:rFonts w:ascii="Times New Roman" w:hAnsi="Times New Roman" w:cs="Times New Roman"/>
          <w:sz w:val="24"/>
          <w:szCs w:val="24"/>
        </w:rPr>
        <w:t>овыш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892513" w:rsidRPr="004B2993">
        <w:rPr>
          <w:rFonts w:ascii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892513" w:rsidRPr="004B2993">
        <w:rPr>
          <w:rFonts w:ascii="Times New Roman" w:hAnsi="Times New Roman" w:cs="Times New Roman"/>
          <w:sz w:val="24"/>
          <w:szCs w:val="24"/>
        </w:rPr>
        <w:t xml:space="preserve"> к изучению родного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513" w:rsidRPr="004B2993" w:rsidRDefault="005F0E8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92513" w:rsidRPr="004B2993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92513" w:rsidRPr="004B2993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92513" w:rsidRPr="004B2993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92513" w:rsidRPr="004B2993">
        <w:rPr>
          <w:rFonts w:ascii="Times New Roman" w:hAnsi="Times New Roman" w:cs="Times New Roman"/>
          <w:sz w:val="24"/>
          <w:szCs w:val="24"/>
        </w:rPr>
        <w:t>.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2993">
        <w:rPr>
          <w:rFonts w:ascii="Times New Roman" w:hAnsi="Times New Roman" w:cs="Times New Roman"/>
          <w:i/>
          <w:sz w:val="24"/>
          <w:szCs w:val="24"/>
        </w:rPr>
        <w:t>Воспитывающие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Воспитание интереса и уважения к родному языку.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Обеспечение духовной, </w:t>
      </w:r>
      <w:proofErr w:type="gramStart"/>
      <w:r w:rsidRPr="004B2993">
        <w:rPr>
          <w:rFonts w:ascii="Times New Roman" w:hAnsi="Times New Roman" w:cs="Times New Roman"/>
          <w:sz w:val="24"/>
          <w:szCs w:val="24"/>
        </w:rPr>
        <w:t>культурной  и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социальной преемственности поколений.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2993">
        <w:rPr>
          <w:rFonts w:ascii="Times New Roman" w:hAnsi="Times New Roman" w:cs="Times New Roman"/>
          <w:sz w:val="24"/>
          <w:szCs w:val="24"/>
        </w:rPr>
        <w:t>Формирование  личности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обучающихся, что является принципиальным условием её самоопределения в той или иной социокультурной ситуации.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2993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Развитие основных процессов мыслительной деятельности (анализ, синтез, обобщение, сравнение, классификация).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Развитие устной и письменной речи, творческих возможностей обучающихся, </w:t>
      </w:r>
      <w:proofErr w:type="gramStart"/>
      <w:r w:rsidRPr="004B2993">
        <w:rPr>
          <w:rFonts w:ascii="Times New Roman" w:hAnsi="Times New Roman" w:cs="Times New Roman"/>
          <w:sz w:val="24"/>
          <w:szCs w:val="24"/>
        </w:rPr>
        <w:t>умений  применять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полученные знания на практике.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Развитие навыков самостоятельной исследовательской работы и проектной деятельности.</w:t>
      </w:r>
    </w:p>
    <w:p w:rsidR="00892513" w:rsidRPr="004B2993" w:rsidRDefault="0089251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r w:rsidR="00076EBE" w:rsidRPr="004B2993">
        <w:rPr>
          <w:rFonts w:ascii="Times New Roman" w:hAnsi="Times New Roman" w:cs="Times New Roman"/>
          <w:sz w:val="24"/>
          <w:szCs w:val="24"/>
        </w:rPr>
        <w:t xml:space="preserve">Мастерская владения </w:t>
      </w:r>
      <w:proofErr w:type="gramStart"/>
      <w:r w:rsidR="00076EBE" w:rsidRPr="004B2993">
        <w:rPr>
          <w:rFonts w:ascii="Times New Roman" w:hAnsi="Times New Roman" w:cs="Times New Roman"/>
          <w:sz w:val="24"/>
          <w:szCs w:val="24"/>
        </w:rPr>
        <w:t>речью</w:t>
      </w:r>
      <w:r w:rsidRPr="004B2993">
        <w:rPr>
          <w:rFonts w:ascii="Times New Roman" w:hAnsi="Times New Roman" w:cs="Times New Roman"/>
          <w:sz w:val="24"/>
          <w:szCs w:val="24"/>
        </w:rPr>
        <w:t>»  реализуется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в парадигме системно-деятельностного подхода и расширяет предметную область «Филология» за счет введения дополнительных сведений о словарном богатстве русского языка, упражнений на развитие логического мышления, разнообразного языковедческого материала.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>Принципы реализации программы: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непрерывность воспитания и образования обучающихся;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доступность обучения, учет индивидуальных и возрастных особенностей учащихся;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связь обучения и воспитания с жизнью;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2993">
        <w:rPr>
          <w:rFonts w:ascii="Times New Roman" w:hAnsi="Times New Roman" w:cs="Times New Roman"/>
          <w:b/>
          <w:bCs/>
          <w:sz w:val="24"/>
          <w:szCs w:val="24"/>
        </w:rPr>
        <w:t xml:space="preserve">  Планируемые результаты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В процессе освоения программы у школьников будут сформированы личностные, метапредметные и предметные результаты.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эмоциональность; умение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и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(называть) свои эмоции;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эмпатия – умение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и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эмоции других людей;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сочувствовать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другим людям,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сопереживать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чувство прекрасного – умение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Pr="004B2993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и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уважение</w:t>
      </w:r>
      <w:r w:rsidRPr="004B2993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4B2993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в чтении и языковом общении;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4B2993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4B2993">
        <w:rPr>
          <w:rFonts w:ascii="Times New Roman" w:hAnsi="Times New Roman" w:cs="Times New Roman"/>
          <w:sz w:val="24"/>
          <w:szCs w:val="24"/>
        </w:rPr>
        <w:t xml:space="preserve"> к изучению языка;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осознание</w:t>
      </w:r>
      <w:r w:rsidRPr="004B2993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тему и цели занятия;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составлять план</w:t>
      </w:r>
      <w:r w:rsidRPr="004B2993"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корректировать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свою деятельность;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и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4B2993">
        <w:rPr>
          <w:rFonts w:ascii="Times New Roman" w:hAnsi="Times New Roman" w:cs="Times New Roman"/>
          <w:sz w:val="24"/>
          <w:szCs w:val="24"/>
        </w:rPr>
        <w:t xml:space="preserve"> словарями, справочниками;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рассуждения;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и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и </w:t>
      </w:r>
      <w:r w:rsidRPr="004B2993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4B2993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4B2993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4B2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Программа рассчитана на достижение </w:t>
      </w:r>
      <w:r w:rsidRPr="004B2993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воспитательных результатов </w:t>
      </w:r>
      <w:r w:rsidRPr="004B2993">
        <w:rPr>
          <w:rFonts w:ascii="Times New Roman" w:hAnsi="Times New Roman" w:cs="Times New Roman"/>
          <w:sz w:val="24"/>
          <w:szCs w:val="24"/>
        </w:rPr>
        <w:t xml:space="preserve">первого уровня: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повышение познавательного интереса к учебному предмету «Русский язык»;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развитие интеллектуального потенциала школьников;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повышение уровня речевой </w:t>
      </w:r>
      <w:proofErr w:type="gramStart"/>
      <w:r w:rsidRPr="004B2993">
        <w:rPr>
          <w:rFonts w:ascii="Times New Roman" w:hAnsi="Times New Roman" w:cs="Times New Roman"/>
          <w:sz w:val="24"/>
          <w:szCs w:val="24"/>
        </w:rPr>
        <w:t>грамотности  и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общей языковой культуры обучающихся;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развитие личности выпускников основной школы.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Не исключается возможность достижения результатов второго и третьего уровней с отдельными обучающимися, достигшими достаточно высоких результатов как в учебной деятельности по данному предмету, так и во внеурочной. Это такие результаты, как: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 xml:space="preserve">Второй уровень результатов: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участие школьников в классных и школьных олимпиадах, внеклассных мероприятиях по русскому языку; 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заинтересованность в развитии своих творческих способностей.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i/>
          <w:iCs/>
          <w:sz w:val="24"/>
          <w:szCs w:val="24"/>
        </w:rPr>
        <w:t>Третий уровень результатов: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 информации в разных источниках;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участие в олимпиадах, конкурсах муниципального и регионального уровня.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по количеству детей, участвующих в занятии: коллективная, групповая;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по особенностям коммуникативного взаимодействия: практикум, тренинг, семинар, ролевая и деловая игра;</w:t>
      </w:r>
    </w:p>
    <w:p w:rsidR="00076EBE" w:rsidRPr="004B2993" w:rsidRDefault="00076EBE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7F2F84" w:rsidRDefault="00954975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="00CC2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993">
        <w:rPr>
          <w:rFonts w:ascii="Times New Roman" w:hAnsi="Times New Roman" w:cs="Times New Roman"/>
          <w:sz w:val="24"/>
          <w:szCs w:val="24"/>
        </w:rPr>
        <w:t>обучающихся</w:t>
      </w:r>
      <w:r w:rsidR="00CC288D">
        <w:rPr>
          <w:rFonts w:ascii="Times New Roman" w:hAnsi="Times New Roman" w:cs="Times New Roman"/>
          <w:sz w:val="24"/>
          <w:szCs w:val="24"/>
        </w:rPr>
        <w:t xml:space="preserve">  6</w:t>
      </w:r>
      <w:proofErr w:type="gramEnd"/>
      <w:r w:rsidRPr="004B2993">
        <w:rPr>
          <w:rFonts w:ascii="Times New Roman" w:hAnsi="Times New Roman" w:cs="Times New Roman"/>
          <w:sz w:val="24"/>
          <w:szCs w:val="24"/>
        </w:rPr>
        <w:t xml:space="preserve">  классов по 1 часу в неделю, программа реализуется за 35 часов.</w:t>
      </w:r>
    </w:p>
    <w:p w:rsidR="00954975" w:rsidRPr="007F2F84" w:rsidRDefault="00954975" w:rsidP="007F2F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54975" w:rsidRPr="004B2993" w:rsidRDefault="008370DB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>Фонетика.</w:t>
      </w:r>
      <w:r w:rsidR="00CC288D">
        <w:rPr>
          <w:rFonts w:ascii="Times New Roman" w:hAnsi="Times New Roman" w:cs="Times New Roman"/>
          <w:b/>
          <w:sz w:val="24"/>
          <w:szCs w:val="24"/>
        </w:rPr>
        <w:t xml:space="preserve"> Орфоэпия.</w:t>
      </w:r>
      <w:r w:rsidRPr="004B2993">
        <w:rPr>
          <w:rFonts w:ascii="Times New Roman" w:hAnsi="Times New Roman" w:cs="Times New Roman"/>
          <w:b/>
          <w:sz w:val="24"/>
          <w:szCs w:val="24"/>
        </w:rPr>
        <w:t xml:space="preserve"> Интонация (</w:t>
      </w:r>
      <w:r w:rsidR="00CC288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54975" w:rsidRPr="004B2993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299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4B2993">
        <w:rPr>
          <w:rFonts w:ascii="Times New Roman" w:hAnsi="Times New Roman" w:cs="Times New Roman"/>
          <w:b/>
          <w:sz w:val="24"/>
          <w:szCs w:val="24"/>
        </w:rPr>
        <w:t>. Словообразован</w:t>
      </w:r>
      <w:r w:rsidR="008370DB" w:rsidRPr="004B2993">
        <w:rPr>
          <w:rFonts w:ascii="Times New Roman" w:hAnsi="Times New Roman" w:cs="Times New Roman"/>
          <w:b/>
          <w:sz w:val="24"/>
          <w:szCs w:val="24"/>
        </w:rPr>
        <w:t>ие. (</w:t>
      </w:r>
      <w:proofErr w:type="gramStart"/>
      <w:r w:rsidR="00CC288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B2993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End"/>
      <w:r w:rsidRPr="004B299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 О чём рассказывает словообразовательная модель слова.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>Графика. Орфография. (</w:t>
      </w:r>
      <w:r w:rsidR="00CC288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B2993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Проводятся исследования данных тем, обучающиеся используя тексты художественных произведений, аргументируют свои ответы, делают выводы для доказательства выдвинутой гипотезы. </w:t>
      </w:r>
    </w:p>
    <w:p w:rsidR="00954975" w:rsidRPr="004B2993" w:rsidRDefault="008370DB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>Лексика. Фразеология (</w:t>
      </w:r>
      <w:r w:rsidR="00966F15">
        <w:rPr>
          <w:rFonts w:ascii="Times New Roman" w:hAnsi="Times New Roman" w:cs="Times New Roman"/>
          <w:b/>
          <w:sz w:val="24"/>
          <w:szCs w:val="24"/>
        </w:rPr>
        <w:t>3</w:t>
      </w:r>
      <w:r w:rsidR="00954975" w:rsidRPr="004B2993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На какие группы делится словарный состав русского языка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В чём особенность употребления слова в художественном тексте.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О чём рассказывают фразеологизмы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 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 xml:space="preserve">Секреты морфологии </w:t>
      </w:r>
      <w:r w:rsidR="00DA79E3" w:rsidRPr="004B2993">
        <w:rPr>
          <w:rFonts w:ascii="Times New Roman" w:hAnsi="Times New Roman" w:cs="Times New Roman"/>
          <w:b/>
          <w:sz w:val="24"/>
          <w:szCs w:val="24"/>
        </w:rPr>
        <w:t>(</w:t>
      </w:r>
      <w:r w:rsidR="00CC288D">
        <w:rPr>
          <w:rFonts w:ascii="Times New Roman" w:hAnsi="Times New Roman" w:cs="Times New Roman"/>
          <w:b/>
          <w:sz w:val="24"/>
          <w:szCs w:val="24"/>
        </w:rPr>
        <w:t>1</w:t>
      </w:r>
      <w:r w:rsidR="00966F15">
        <w:rPr>
          <w:rFonts w:ascii="Times New Roman" w:hAnsi="Times New Roman" w:cs="Times New Roman"/>
          <w:b/>
          <w:sz w:val="24"/>
          <w:szCs w:val="24"/>
        </w:rPr>
        <w:t>2</w:t>
      </w:r>
      <w:r w:rsidRPr="004B2993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DA79E3" w:rsidRPr="004B2993" w:rsidRDefault="00DA79E3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Чем отличаются друг от друга склоняемые части речи.</w:t>
      </w:r>
    </w:p>
    <w:p w:rsidR="00954975" w:rsidRPr="004B2993" w:rsidRDefault="00CC288D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Секреты синтаксиса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пунктуации</w:t>
      </w:r>
      <w:r w:rsidR="00954975" w:rsidRPr="004B2993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="00954975" w:rsidRPr="004B2993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CC288D" w:rsidRPr="004B2993" w:rsidRDefault="00CC288D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Как пунктуационные знаки помогают передавать смысл высказывания </w:t>
      </w:r>
    </w:p>
    <w:p w:rsidR="00954975" w:rsidRPr="004B2993" w:rsidRDefault="00DA79E3" w:rsidP="007F2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993">
        <w:rPr>
          <w:rFonts w:ascii="Times New Roman" w:hAnsi="Times New Roman" w:cs="Times New Roman"/>
          <w:b/>
          <w:sz w:val="24"/>
          <w:szCs w:val="24"/>
        </w:rPr>
        <w:t>Обобщающие занятия</w:t>
      </w:r>
      <w:r w:rsidR="00954975" w:rsidRPr="004B2993">
        <w:rPr>
          <w:rFonts w:ascii="Times New Roman" w:hAnsi="Times New Roman" w:cs="Times New Roman"/>
          <w:b/>
          <w:sz w:val="24"/>
          <w:szCs w:val="24"/>
        </w:rPr>
        <w:t>. (</w:t>
      </w:r>
      <w:r w:rsidR="00966F1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54975" w:rsidRPr="004B2993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954975" w:rsidRPr="004B2993" w:rsidRDefault="005A03E1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Мой проект "Портрет слова"</w:t>
      </w:r>
    </w:p>
    <w:p w:rsidR="00DA79E3" w:rsidRPr="004B2993" w:rsidRDefault="005A03E1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Игры со словами</w:t>
      </w:r>
    </w:p>
    <w:p w:rsidR="00954975" w:rsidRPr="004B2993" w:rsidRDefault="00954975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>Подводится итог знаний и навыков, полученных за год занятий, выбирается самый эрудированный и интеллектуальный школьник</w:t>
      </w:r>
    </w:p>
    <w:p w:rsidR="00076EBE" w:rsidRDefault="00713EC7" w:rsidP="007F2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93">
        <w:rPr>
          <w:rFonts w:ascii="Times New Roman" w:hAnsi="Times New Roman" w:cs="Times New Roman"/>
          <w:sz w:val="24"/>
          <w:szCs w:val="24"/>
        </w:rPr>
        <w:t xml:space="preserve">На </w:t>
      </w:r>
      <w:r w:rsidR="00DA79E3" w:rsidRPr="004B2993">
        <w:rPr>
          <w:rFonts w:ascii="Times New Roman" w:hAnsi="Times New Roman" w:cs="Times New Roman"/>
          <w:sz w:val="24"/>
          <w:szCs w:val="24"/>
        </w:rPr>
        <w:t>занятиях</w:t>
      </w:r>
      <w:r w:rsidR="00954975" w:rsidRPr="004B2993">
        <w:rPr>
          <w:rFonts w:ascii="Times New Roman" w:hAnsi="Times New Roman" w:cs="Times New Roman"/>
          <w:sz w:val="24"/>
          <w:szCs w:val="24"/>
        </w:rPr>
        <w:t xml:space="preserve"> проводится мониторинг, подтверждающий знания. Умения и навыки, которые получили дети на занятиях.</w:t>
      </w:r>
    </w:p>
    <w:p w:rsidR="00A746F9" w:rsidRDefault="00A746F9" w:rsidP="007F2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6F9" w:rsidRDefault="00A746F9" w:rsidP="007F2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7F2F84" w:rsidP="007F2F8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8370DB" w:rsidRPr="008370DB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CC288D" w:rsidTr="00A746F9">
        <w:tc>
          <w:tcPr>
            <w:tcW w:w="817" w:type="dxa"/>
          </w:tcPr>
          <w:p w:rsidR="00CC288D" w:rsidRDefault="00CC288D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7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CC288D" w:rsidRDefault="00CC288D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7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525" w:type="dxa"/>
          </w:tcPr>
          <w:p w:rsidR="00CC288D" w:rsidRDefault="00CC288D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C288D" w:rsidTr="00A746F9">
        <w:tc>
          <w:tcPr>
            <w:tcW w:w="817" w:type="dxa"/>
          </w:tcPr>
          <w:p w:rsidR="00CC288D" w:rsidRPr="00A746F9" w:rsidRDefault="00CC288D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88D" w:rsidRPr="00A746F9" w:rsidRDefault="00667646" w:rsidP="007F2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Орфоэпия. Интонация. (3 ч)</w:t>
            </w:r>
          </w:p>
        </w:tc>
        <w:tc>
          <w:tcPr>
            <w:tcW w:w="1525" w:type="dxa"/>
          </w:tcPr>
          <w:p w:rsidR="00CC288D" w:rsidRPr="00A746F9" w:rsidRDefault="00CC288D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88D" w:rsidTr="00A746F9">
        <w:tc>
          <w:tcPr>
            <w:tcW w:w="817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525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88D" w:rsidTr="00A746F9">
        <w:tc>
          <w:tcPr>
            <w:tcW w:w="817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525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88D" w:rsidTr="00A746F9">
        <w:tc>
          <w:tcPr>
            <w:tcW w:w="817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1525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88D" w:rsidTr="00A746F9">
        <w:tc>
          <w:tcPr>
            <w:tcW w:w="817" w:type="dxa"/>
          </w:tcPr>
          <w:p w:rsidR="00CC288D" w:rsidRPr="00A746F9" w:rsidRDefault="00CC288D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C288D" w:rsidRPr="00A746F9" w:rsidRDefault="00667646" w:rsidP="00966F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. Словообразование. (</w:t>
            </w:r>
            <w:proofErr w:type="gramStart"/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3  ч</w:t>
            </w:r>
            <w:proofErr w:type="gramEnd"/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525" w:type="dxa"/>
          </w:tcPr>
          <w:p w:rsidR="00CC288D" w:rsidRPr="00A746F9" w:rsidRDefault="00CC288D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88D" w:rsidTr="00A746F9">
        <w:tc>
          <w:tcPr>
            <w:tcW w:w="817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C288D" w:rsidRPr="00A746F9" w:rsidRDefault="00966F15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1525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88D" w:rsidTr="00A746F9">
        <w:tc>
          <w:tcPr>
            <w:tcW w:w="817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sz w:val="24"/>
                <w:szCs w:val="24"/>
              </w:rPr>
              <w:t>О чём рассказывает словообразовательная модель слова</w:t>
            </w:r>
          </w:p>
        </w:tc>
        <w:tc>
          <w:tcPr>
            <w:tcW w:w="1525" w:type="dxa"/>
          </w:tcPr>
          <w:p w:rsidR="00CC288D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</w:t>
            </w:r>
            <w:r w:rsidR="00966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966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словообразовательный </w:t>
            </w: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</w:t>
            </w:r>
            <w:proofErr w:type="gramEnd"/>
          </w:p>
        </w:tc>
        <w:tc>
          <w:tcPr>
            <w:tcW w:w="1525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67646" w:rsidRPr="00A746F9" w:rsidRDefault="00667646" w:rsidP="00966F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Графика. Орфография. (3 ч) </w:t>
            </w:r>
          </w:p>
        </w:tc>
        <w:tc>
          <w:tcPr>
            <w:tcW w:w="1525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667646" w:rsidRPr="00A746F9" w:rsidRDefault="00667646" w:rsidP="00A746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F15"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орфографии</w:t>
            </w:r>
          </w:p>
        </w:tc>
        <w:tc>
          <w:tcPr>
            <w:tcW w:w="1525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667646" w:rsidRPr="00A746F9" w:rsidRDefault="00966F15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 правила написания слов</w:t>
            </w:r>
          </w:p>
        </w:tc>
        <w:tc>
          <w:tcPr>
            <w:tcW w:w="1525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 правила написания слов</w:t>
            </w:r>
          </w:p>
        </w:tc>
        <w:tc>
          <w:tcPr>
            <w:tcW w:w="1525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67646" w:rsidRPr="00A746F9" w:rsidRDefault="00667646" w:rsidP="00966F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Фразеология (</w:t>
            </w:r>
            <w:r w:rsidR="0096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</w:t>
            </w:r>
          </w:p>
        </w:tc>
        <w:tc>
          <w:tcPr>
            <w:tcW w:w="1525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русского языка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667646" w:rsidRPr="00A746F9" w:rsidRDefault="00966F15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667646" w:rsidRPr="00A746F9" w:rsidRDefault="00966F15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практикум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67646" w:rsidRPr="00A746F9" w:rsidRDefault="00667646" w:rsidP="00966F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морфологии (1</w:t>
            </w:r>
            <w:r w:rsidR="00966F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</w:t>
            </w:r>
          </w:p>
        </w:tc>
        <w:tc>
          <w:tcPr>
            <w:tcW w:w="1525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67646" w:rsidRPr="00A746F9" w:rsidRDefault="00966F15" w:rsidP="00A74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67646" w:rsidRPr="00A746F9" w:rsidRDefault="00966F15" w:rsidP="00A74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67646" w:rsidRPr="00A746F9" w:rsidRDefault="00966F15" w:rsidP="00A74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sz w:val="24"/>
                <w:szCs w:val="24"/>
              </w:rPr>
              <w:t>Живость глагола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67646" w:rsidRPr="00A746F9" w:rsidRDefault="00966F15" w:rsidP="00A74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667646" w:rsidRPr="00A746F9" w:rsidRDefault="00966F15" w:rsidP="00A74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наречий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667646" w:rsidRPr="00A746F9" w:rsidRDefault="00966F15" w:rsidP="00A74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BB1EA8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667646" w:rsidRPr="00A746F9" w:rsidRDefault="00966F15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Деепричатие</w:t>
            </w:r>
            <w:proofErr w:type="spellEnd"/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F15" w:rsidTr="00A746F9">
        <w:tc>
          <w:tcPr>
            <w:tcW w:w="817" w:type="dxa"/>
          </w:tcPr>
          <w:p w:rsidR="00966F15" w:rsidRPr="00A746F9" w:rsidRDefault="00BB1EA8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966F15" w:rsidRPr="00A746F9" w:rsidRDefault="00BB1EA8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Причастный и деепричастный обороты</w:t>
            </w:r>
          </w:p>
        </w:tc>
        <w:tc>
          <w:tcPr>
            <w:tcW w:w="1525" w:type="dxa"/>
          </w:tcPr>
          <w:p w:rsidR="00966F15" w:rsidRPr="00A746F9" w:rsidRDefault="00BB1EA8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7229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морфологии</w:t>
            </w:r>
          </w:p>
        </w:tc>
        <w:tc>
          <w:tcPr>
            <w:tcW w:w="1525" w:type="dxa"/>
          </w:tcPr>
          <w:p w:rsidR="00667646" w:rsidRPr="00A746F9" w:rsidRDefault="00BB1EA8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67646" w:rsidRPr="00A746F9" w:rsidRDefault="00A746F9" w:rsidP="007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синтаксиса и </w:t>
            </w:r>
            <w:proofErr w:type="gramStart"/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пунктуации.(</w:t>
            </w:r>
            <w:proofErr w:type="gramEnd"/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8 ч)</w:t>
            </w:r>
          </w:p>
        </w:tc>
        <w:tc>
          <w:tcPr>
            <w:tcW w:w="1525" w:type="dxa"/>
          </w:tcPr>
          <w:p w:rsidR="00667646" w:rsidRPr="00A746F9" w:rsidRDefault="00667646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646" w:rsidTr="00A746F9">
        <w:tc>
          <w:tcPr>
            <w:tcW w:w="817" w:type="dxa"/>
          </w:tcPr>
          <w:p w:rsidR="00667646" w:rsidRPr="00A746F9" w:rsidRDefault="00A746F9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Пунктуационные знаки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646" w:rsidTr="00A746F9">
        <w:tc>
          <w:tcPr>
            <w:tcW w:w="817" w:type="dxa"/>
          </w:tcPr>
          <w:p w:rsidR="00667646" w:rsidRPr="00A746F9" w:rsidRDefault="00A746F9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Запятые в сложном предложении</w:t>
            </w:r>
          </w:p>
        </w:tc>
        <w:tc>
          <w:tcPr>
            <w:tcW w:w="1525" w:type="dxa"/>
          </w:tcPr>
          <w:p w:rsidR="00667646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Запятые при однородных членах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A8" w:rsidTr="00A746F9">
        <w:tc>
          <w:tcPr>
            <w:tcW w:w="817" w:type="dxa"/>
          </w:tcPr>
          <w:p w:rsidR="00BB1EA8" w:rsidRPr="00A746F9" w:rsidRDefault="00BB1EA8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BB1EA8" w:rsidRPr="00A746F9" w:rsidRDefault="00BB1EA8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причастными и деепричастными оборотами</w:t>
            </w:r>
          </w:p>
        </w:tc>
        <w:tc>
          <w:tcPr>
            <w:tcW w:w="1525" w:type="dxa"/>
          </w:tcPr>
          <w:p w:rsidR="00BB1EA8" w:rsidRPr="00A746F9" w:rsidRDefault="00BB1EA8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"Секреты синтаксиса и пунктуации"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46F9" w:rsidRPr="00A746F9" w:rsidRDefault="00A746F9" w:rsidP="007F2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Обобщающие занятия. (</w:t>
            </w:r>
            <w:r w:rsidR="0096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746F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746F9" w:rsidRPr="00A746F9" w:rsidRDefault="00A746F9" w:rsidP="00A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BB1EA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1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746F9" w:rsidRPr="00A746F9" w:rsidRDefault="00A746F9" w:rsidP="00A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6F9" w:rsidTr="00A746F9">
        <w:tc>
          <w:tcPr>
            <w:tcW w:w="817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A746F9" w:rsidRPr="00A746F9" w:rsidRDefault="00A746F9" w:rsidP="00A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25" w:type="dxa"/>
          </w:tcPr>
          <w:p w:rsidR="00A746F9" w:rsidRPr="00A746F9" w:rsidRDefault="00A746F9" w:rsidP="00E35A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288D" w:rsidRDefault="00CC288D" w:rsidP="00E35A08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975" w:rsidRDefault="00EF2975" w:rsidP="00E35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B83" w:rsidRPr="00E35A08" w:rsidRDefault="00EF2975" w:rsidP="00E35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</w:t>
      </w:r>
      <w:r w:rsidR="00C13B83" w:rsidRPr="00E35A08">
        <w:rPr>
          <w:rFonts w:ascii="Times New Roman" w:hAnsi="Times New Roman" w:cs="Times New Roman"/>
          <w:b/>
          <w:sz w:val="24"/>
          <w:szCs w:val="24"/>
        </w:rPr>
        <w:t>писок литературы для учителя</w:t>
      </w:r>
    </w:p>
    <w:p w:rsidR="00C13B83" w:rsidRPr="00E35A08" w:rsidRDefault="00C13B83" w:rsidP="00DA7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83" w:rsidRPr="00E35A08" w:rsidRDefault="00C13B83" w:rsidP="00E35A08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Арсирий</w:t>
      </w:r>
      <w:proofErr w:type="spellEnd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 Занимательные материалы по русскому </w:t>
      </w:r>
      <w:proofErr w:type="gram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зыку.-</w:t>
      </w:r>
      <w:proofErr w:type="gramEnd"/>
      <w:r w:rsid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Просвещение, 2000.</w:t>
      </w: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B83" w:rsidRPr="00E35A08" w:rsidRDefault="00C13B83" w:rsidP="00E35A08">
      <w:pPr>
        <w:pStyle w:val="a4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2011. – 192с.</w:t>
      </w:r>
    </w:p>
    <w:p w:rsidR="00C13B83" w:rsidRPr="00E35A08" w:rsidRDefault="00C13B83" w:rsidP="00E35A08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В.В. </w:t>
      </w: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Весѐлая</w:t>
      </w:r>
      <w:proofErr w:type="spellEnd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 Москва, Знание, 2005г.</w:t>
      </w:r>
    </w:p>
    <w:p w:rsidR="00C13B83" w:rsidRPr="00E35A08" w:rsidRDefault="00E35A08" w:rsidP="00E35A08">
      <w:pPr>
        <w:pStyle w:val="a4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</w:t>
      </w:r>
      <w:r w:rsidR="00C13B83"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В., Степанов П. В. Методические рекомендации по организации внеурочной деятельности в школе [Текст] / Д. </w:t>
      </w:r>
      <w:proofErr w:type="spellStart"/>
      <w:r w:rsidR="00C13B83"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ВГригорьев</w:t>
      </w:r>
      <w:proofErr w:type="spellEnd"/>
      <w:r w:rsidR="00C13B83"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В. Степанов. – М., 2011. Центр теории воспитания ИТИП РАО – проект.</w:t>
      </w:r>
    </w:p>
    <w:p w:rsidR="00C13B83" w:rsidRPr="00E35A08" w:rsidRDefault="00C13B83" w:rsidP="00E35A08">
      <w:pPr>
        <w:pStyle w:val="a4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федеральных государственных образовательных стандартов общего образования. / Под ред. </w:t>
      </w: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А.М.Кондакова</w:t>
      </w:r>
      <w:proofErr w:type="spellEnd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А.А.Кузнецова</w:t>
      </w:r>
      <w:proofErr w:type="spellEnd"/>
      <w:r w:rsid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2011 Серия: Стандарты второго поколения</w:t>
      </w:r>
    </w:p>
    <w:p w:rsidR="00C13B83" w:rsidRPr="00E35A08" w:rsidRDefault="00C13B83" w:rsidP="00E35A08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С.И., Работа с морфемными моделями слов на уроках русского языка, Москва, Мнемозина, 2007г </w:t>
      </w:r>
    </w:p>
    <w:p w:rsidR="00C13B83" w:rsidRPr="00E35A08" w:rsidRDefault="00C13B83" w:rsidP="00E35A08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Чачина</w:t>
      </w:r>
      <w:proofErr w:type="spellEnd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 w:rsid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Денисова А.А.</w:t>
      </w:r>
      <w:r w:rsid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Гарцов</w:t>
      </w:r>
      <w:proofErr w:type="spellEnd"/>
      <w:r w:rsid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А.Д.Учебное</w:t>
      </w:r>
      <w:proofErr w:type="spellEnd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по русскому речевому этикету, русской фразеологии и этимологии. Электронное учебное издание. Дрофа. 2007 </w:t>
      </w:r>
    </w:p>
    <w:p w:rsidR="00C13B83" w:rsidRPr="00E35A08" w:rsidRDefault="00C13B83" w:rsidP="00E3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B83" w:rsidRPr="00E35A08" w:rsidRDefault="00E35A08" w:rsidP="00E35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C13B83" w:rsidRPr="00E35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</w:t>
      </w:r>
    </w:p>
    <w:p w:rsidR="00C13B83" w:rsidRPr="00E35A08" w:rsidRDefault="00C13B83" w:rsidP="00E35A08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В.А., </w:t>
      </w: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Потиха</w:t>
      </w:r>
      <w:proofErr w:type="spellEnd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Занимательно о русском языке. Москва. Дрофа.2008</w:t>
      </w:r>
    </w:p>
    <w:p w:rsidR="00C13B83" w:rsidRPr="00E35A08" w:rsidRDefault="00C13B83" w:rsidP="00E35A08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Панов М.В. Занимательная орфография. Москва Просвещение. 1981 </w:t>
      </w:r>
    </w:p>
    <w:p w:rsidR="00C13B83" w:rsidRPr="00E35A08" w:rsidRDefault="00C13B83" w:rsidP="00E35A08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Тумина</w:t>
      </w:r>
      <w:proofErr w:type="spellEnd"/>
      <w:r w:rsidRP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Сочини сказку. Москва. Дрофа.2006.</w:t>
      </w:r>
    </w:p>
    <w:p w:rsidR="00C13B83" w:rsidRPr="00C13B83" w:rsidRDefault="00C13B83" w:rsidP="00C1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3B83" w:rsidRPr="00C13B83" w:rsidSect="00F12ED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6F7" w:rsidRDefault="007926F7" w:rsidP="00F12EDF">
      <w:pPr>
        <w:spacing w:after="0" w:line="240" w:lineRule="auto"/>
      </w:pPr>
      <w:r>
        <w:separator/>
      </w:r>
    </w:p>
  </w:endnote>
  <w:endnote w:type="continuationSeparator" w:id="0">
    <w:p w:rsidR="007926F7" w:rsidRDefault="007926F7" w:rsidP="00F1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2958"/>
      <w:docPartObj>
        <w:docPartGallery w:val="Page Numbers (Bottom of Page)"/>
        <w:docPartUnique/>
      </w:docPartObj>
    </w:sdtPr>
    <w:sdtEndPr/>
    <w:sdtContent>
      <w:p w:rsidR="00F12EDF" w:rsidRDefault="002F7B91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52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12EDF" w:rsidRDefault="00F12E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6F7" w:rsidRDefault="007926F7" w:rsidP="00F12EDF">
      <w:pPr>
        <w:spacing w:after="0" w:line="240" w:lineRule="auto"/>
      </w:pPr>
      <w:r>
        <w:separator/>
      </w:r>
    </w:p>
  </w:footnote>
  <w:footnote w:type="continuationSeparator" w:id="0">
    <w:p w:rsidR="007926F7" w:rsidRDefault="007926F7" w:rsidP="00F1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DEF4C6A"/>
    <w:multiLevelType w:val="hybridMultilevel"/>
    <w:tmpl w:val="922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84E"/>
    <w:multiLevelType w:val="hybridMultilevel"/>
    <w:tmpl w:val="2718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E457F"/>
    <w:multiLevelType w:val="hybridMultilevel"/>
    <w:tmpl w:val="CBEE1B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F0DB3"/>
    <w:multiLevelType w:val="multilevel"/>
    <w:tmpl w:val="7DA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EE17C5"/>
    <w:multiLevelType w:val="multilevel"/>
    <w:tmpl w:val="2EF2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A7F1E"/>
    <w:multiLevelType w:val="hybridMultilevel"/>
    <w:tmpl w:val="06149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7659CF"/>
    <w:multiLevelType w:val="multilevel"/>
    <w:tmpl w:val="03DE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B7587"/>
    <w:multiLevelType w:val="hybridMultilevel"/>
    <w:tmpl w:val="9DC4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EDC"/>
    <w:rsid w:val="000540E3"/>
    <w:rsid w:val="000553E4"/>
    <w:rsid w:val="00076EBE"/>
    <w:rsid w:val="00165A5C"/>
    <w:rsid w:val="001A00EC"/>
    <w:rsid w:val="001A53B9"/>
    <w:rsid w:val="002075B2"/>
    <w:rsid w:val="00240C60"/>
    <w:rsid w:val="00297EDC"/>
    <w:rsid w:val="002C7EB3"/>
    <w:rsid w:val="002E2F4B"/>
    <w:rsid w:val="002F7B91"/>
    <w:rsid w:val="003400D4"/>
    <w:rsid w:val="003B1A13"/>
    <w:rsid w:val="004B2993"/>
    <w:rsid w:val="005655E5"/>
    <w:rsid w:val="005A03E1"/>
    <w:rsid w:val="005E7CA1"/>
    <w:rsid w:val="005F0E83"/>
    <w:rsid w:val="006125C1"/>
    <w:rsid w:val="00652772"/>
    <w:rsid w:val="00667646"/>
    <w:rsid w:val="006F214A"/>
    <w:rsid w:val="00713EC7"/>
    <w:rsid w:val="00720A48"/>
    <w:rsid w:val="00751B44"/>
    <w:rsid w:val="007926F7"/>
    <w:rsid w:val="007A1A0F"/>
    <w:rsid w:val="007A645A"/>
    <w:rsid w:val="007D5F52"/>
    <w:rsid w:val="007F2F84"/>
    <w:rsid w:val="008220A6"/>
    <w:rsid w:val="008364A7"/>
    <w:rsid w:val="008370DB"/>
    <w:rsid w:val="00854361"/>
    <w:rsid w:val="00881499"/>
    <w:rsid w:val="00892513"/>
    <w:rsid w:val="008B799F"/>
    <w:rsid w:val="009454DA"/>
    <w:rsid w:val="00954975"/>
    <w:rsid w:val="00955211"/>
    <w:rsid w:val="00966F15"/>
    <w:rsid w:val="00A71FED"/>
    <w:rsid w:val="00A746F9"/>
    <w:rsid w:val="00AC2FD1"/>
    <w:rsid w:val="00AE6C9F"/>
    <w:rsid w:val="00B41CD5"/>
    <w:rsid w:val="00B8130A"/>
    <w:rsid w:val="00BB1EA8"/>
    <w:rsid w:val="00BE6666"/>
    <w:rsid w:val="00BF7D19"/>
    <w:rsid w:val="00C11E31"/>
    <w:rsid w:val="00C13B83"/>
    <w:rsid w:val="00CC288D"/>
    <w:rsid w:val="00CE3368"/>
    <w:rsid w:val="00D40BD3"/>
    <w:rsid w:val="00D42D1C"/>
    <w:rsid w:val="00DA79E3"/>
    <w:rsid w:val="00DF1CC3"/>
    <w:rsid w:val="00E35A08"/>
    <w:rsid w:val="00E578B8"/>
    <w:rsid w:val="00E942DF"/>
    <w:rsid w:val="00EA45B8"/>
    <w:rsid w:val="00EF2975"/>
    <w:rsid w:val="00F1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5051"/>
  <w15:docId w15:val="{FE286735-3132-45AE-9C3F-AEDA193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A1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A1A0F"/>
    <w:pPr>
      <w:spacing w:after="120"/>
    </w:pPr>
  </w:style>
  <w:style w:type="paragraph" w:styleId="a6">
    <w:name w:val="No Spacing"/>
    <w:qFormat/>
    <w:rsid w:val="007A1A0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1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2EDF"/>
  </w:style>
  <w:style w:type="paragraph" w:styleId="a9">
    <w:name w:val="footer"/>
    <w:basedOn w:val="a"/>
    <w:link w:val="aa"/>
    <w:uiPriority w:val="99"/>
    <w:unhideWhenUsed/>
    <w:rsid w:val="00F1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0BE7-CD95-4FFD-B35E-F18C92C2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Карпенко</cp:lastModifiedBy>
  <cp:revision>13</cp:revision>
  <cp:lastPrinted>2017-09-09T18:18:00Z</cp:lastPrinted>
  <dcterms:created xsi:type="dcterms:W3CDTF">2017-06-01T16:59:00Z</dcterms:created>
  <dcterms:modified xsi:type="dcterms:W3CDTF">2020-01-03T13:42:00Z</dcterms:modified>
</cp:coreProperties>
</file>