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b/>
          <w:bCs/>
          <w:sz w:val="28"/>
          <w:szCs w:val="28"/>
        </w:rPr>
        <w:t>АННОТАЦИЯ К РАБОЧЕЙ ПРОГРАММЕ ПО ТЕХНОЛОГИИ В 1 КЛАССЕ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sz w:val="28"/>
          <w:szCs w:val="28"/>
        </w:rPr>
        <w:t>Рабочая программа составлена на основании Примерной программы начального общего образования по технологии, а также программы начального общего образования по технологии для 1 класса общеобразовательных учреждений (автор Е</w:t>
      </w:r>
      <w:proofErr w:type="gramStart"/>
      <w:r w:rsidRPr="00DD1238">
        <w:rPr>
          <w:sz w:val="28"/>
          <w:szCs w:val="28"/>
        </w:rPr>
        <w:t>,А</w:t>
      </w:r>
      <w:proofErr w:type="gramEnd"/>
      <w:r w:rsidRPr="00DD1238">
        <w:rPr>
          <w:sz w:val="28"/>
          <w:szCs w:val="28"/>
        </w:rPr>
        <w:t xml:space="preserve">, </w:t>
      </w:r>
      <w:proofErr w:type="spellStart"/>
      <w:r w:rsidRPr="00DD1238">
        <w:rPr>
          <w:sz w:val="28"/>
          <w:szCs w:val="28"/>
        </w:rPr>
        <w:t>Лутцева</w:t>
      </w:r>
      <w:proofErr w:type="spellEnd"/>
      <w:r w:rsidRPr="00DD1238">
        <w:rPr>
          <w:sz w:val="28"/>
          <w:szCs w:val="28"/>
        </w:rPr>
        <w:t>) УМК «Школа России».</w:t>
      </w:r>
      <w:r w:rsidR="00C855FC" w:rsidRPr="00DD1238">
        <w:rPr>
          <w:sz w:val="28"/>
          <w:szCs w:val="28"/>
        </w:rPr>
        <w:t xml:space="preserve"> </w:t>
      </w:r>
      <w:r w:rsidRPr="00DD1238">
        <w:rPr>
          <w:sz w:val="28"/>
          <w:szCs w:val="28"/>
        </w:rPr>
        <w:t xml:space="preserve">Рабочая программа рассчитана на 33 </w:t>
      </w:r>
      <w:proofErr w:type="gramStart"/>
      <w:r w:rsidRPr="00DD1238">
        <w:rPr>
          <w:sz w:val="28"/>
          <w:szCs w:val="28"/>
        </w:rPr>
        <w:t>учебных</w:t>
      </w:r>
      <w:proofErr w:type="gramEnd"/>
      <w:r w:rsidRPr="00DD1238">
        <w:rPr>
          <w:sz w:val="28"/>
          <w:szCs w:val="28"/>
        </w:rPr>
        <w:t xml:space="preserve"> часа. Рабочая программа составлена с учётом технологии индивидуально </w:t>
      </w:r>
      <w:proofErr w:type="gramStart"/>
      <w:r w:rsidRPr="00DD1238">
        <w:rPr>
          <w:sz w:val="28"/>
          <w:szCs w:val="28"/>
        </w:rPr>
        <w:t>–о</w:t>
      </w:r>
      <w:proofErr w:type="gramEnd"/>
      <w:r w:rsidRPr="00DD1238">
        <w:rPr>
          <w:sz w:val="28"/>
          <w:szCs w:val="28"/>
        </w:rPr>
        <w:t>риентированной системы обучения.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proofErr w:type="gramStart"/>
      <w:r w:rsidRPr="00DD1238">
        <w:rPr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по изобразительному искусству, (утверждён приказом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образования").</w:t>
      </w:r>
      <w:proofErr w:type="gramEnd"/>
      <w:r w:rsidRPr="00DD1238">
        <w:rPr>
          <w:sz w:val="28"/>
          <w:szCs w:val="28"/>
        </w:rPr>
        <w:t xml:space="preserve"> Рабочая программа ориентирована на использование учебно-методического комплекта: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sz w:val="28"/>
          <w:szCs w:val="28"/>
        </w:rPr>
        <w:t>.1.Учебник  «Технолог</w:t>
      </w:r>
      <w:r w:rsidR="00C04B72">
        <w:rPr>
          <w:sz w:val="28"/>
          <w:szCs w:val="28"/>
        </w:rPr>
        <w:t xml:space="preserve">ия» 1 класс, авторы Н.И. </w:t>
      </w:r>
      <w:proofErr w:type="spellStart"/>
      <w:r w:rsidR="00C04B72">
        <w:rPr>
          <w:sz w:val="28"/>
          <w:szCs w:val="28"/>
        </w:rPr>
        <w:t>Роговцева</w:t>
      </w:r>
      <w:proofErr w:type="spellEnd"/>
      <w:r w:rsidR="00C04B72">
        <w:rPr>
          <w:sz w:val="28"/>
          <w:szCs w:val="28"/>
        </w:rPr>
        <w:t>, Н.В. Богданова</w:t>
      </w:r>
      <w:r w:rsidRPr="00DD1238">
        <w:rPr>
          <w:sz w:val="28"/>
          <w:szCs w:val="28"/>
        </w:rPr>
        <w:t xml:space="preserve">, </w:t>
      </w:r>
      <w:r w:rsidR="00C04B72">
        <w:rPr>
          <w:sz w:val="28"/>
          <w:szCs w:val="28"/>
        </w:rPr>
        <w:t xml:space="preserve">И.П. </w:t>
      </w:r>
      <w:proofErr w:type="spellStart"/>
      <w:r w:rsidR="00C04B72">
        <w:rPr>
          <w:sz w:val="28"/>
          <w:szCs w:val="28"/>
        </w:rPr>
        <w:t>Фрейтаг</w:t>
      </w:r>
      <w:proofErr w:type="spellEnd"/>
      <w:r w:rsidR="00C04B72">
        <w:rPr>
          <w:sz w:val="28"/>
          <w:szCs w:val="28"/>
        </w:rPr>
        <w:t xml:space="preserve">, </w:t>
      </w:r>
      <w:r w:rsidRPr="00DD1238">
        <w:rPr>
          <w:sz w:val="28"/>
          <w:szCs w:val="28"/>
        </w:rPr>
        <w:t>Москва «Прос</w:t>
      </w:r>
      <w:r w:rsidR="00C04B72">
        <w:rPr>
          <w:sz w:val="28"/>
          <w:szCs w:val="28"/>
        </w:rPr>
        <w:t>вещение», 2011</w:t>
      </w:r>
      <w:r w:rsidRPr="00DD1238">
        <w:rPr>
          <w:sz w:val="28"/>
          <w:szCs w:val="28"/>
        </w:rPr>
        <w:t>.</w:t>
      </w:r>
    </w:p>
    <w:p w:rsidR="00F04A5D" w:rsidRPr="00DD1238" w:rsidRDefault="00CA61B3" w:rsidP="00F04A5D">
      <w:pPr>
        <w:pStyle w:val="Default"/>
        <w:rPr>
          <w:sz w:val="28"/>
          <w:szCs w:val="28"/>
        </w:rPr>
      </w:pPr>
      <w:r w:rsidRPr="00DD1238">
        <w:rPr>
          <w:sz w:val="28"/>
          <w:szCs w:val="28"/>
        </w:rPr>
        <w:t xml:space="preserve">2. Рабочая тетрадь «Технология» 1 класс, авторы </w:t>
      </w:r>
      <w:r w:rsidR="00F04A5D">
        <w:rPr>
          <w:sz w:val="28"/>
          <w:szCs w:val="28"/>
        </w:rPr>
        <w:t xml:space="preserve">Н.И. </w:t>
      </w:r>
      <w:proofErr w:type="spellStart"/>
      <w:r w:rsidR="00F04A5D">
        <w:rPr>
          <w:sz w:val="28"/>
          <w:szCs w:val="28"/>
        </w:rPr>
        <w:t>Роговцева</w:t>
      </w:r>
      <w:proofErr w:type="spellEnd"/>
      <w:r w:rsidR="00F04A5D">
        <w:rPr>
          <w:sz w:val="28"/>
          <w:szCs w:val="28"/>
        </w:rPr>
        <w:t>, Н.В. Богданова</w:t>
      </w:r>
      <w:r w:rsidR="00F04A5D" w:rsidRPr="00DD1238">
        <w:rPr>
          <w:sz w:val="28"/>
          <w:szCs w:val="28"/>
        </w:rPr>
        <w:t xml:space="preserve">, </w:t>
      </w:r>
      <w:r w:rsidR="00F04A5D">
        <w:rPr>
          <w:sz w:val="28"/>
          <w:szCs w:val="28"/>
        </w:rPr>
        <w:t xml:space="preserve">И.П. </w:t>
      </w:r>
      <w:proofErr w:type="spellStart"/>
      <w:r w:rsidR="00F04A5D">
        <w:rPr>
          <w:sz w:val="28"/>
          <w:szCs w:val="28"/>
        </w:rPr>
        <w:t>Фрейтаг</w:t>
      </w:r>
      <w:proofErr w:type="spellEnd"/>
      <w:r w:rsidR="00F04A5D">
        <w:rPr>
          <w:sz w:val="28"/>
          <w:szCs w:val="28"/>
        </w:rPr>
        <w:t xml:space="preserve">, </w:t>
      </w:r>
      <w:r w:rsidR="00F04A5D" w:rsidRPr="00DD1238">
        <w:rPr>
          <w:sz w:val="28"/>
          <w:szCs w:val="28"/>
        </w:rPr>
        <w:t>Москва «Прос</w:t>
      </w:r>
      <w:r w:rsidR="00F04A5D">
        <w:rPr>
          <w:sz w:val="28"/>
          <w:szCs w:val="28"/>
        </w:rPr>
        <w:t>вещение», 2019</w:t>
      </w:r>
      <w:r w:rsidR="00F04A5D" w:rsidRPr="00DD1238">
        <w:rPr>
          <w:sz w:val="28"/>
          <w:szCs w:val="28"/>
        </w:rPr>
        <w:t>.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sz w:val="28"/>
          <w:szCs w:val="28"/>
        </w:rPr>
        <w:t xml:space="preserve">Курс технологии начального общего образования направлен на </w:t>
      </w:r>
      <w:bookmarkStart w:id="0" w:name="_GoBack"/>
      <w:bookmarkEnd w:id="0"/>
      <w:r w:rsidRPr="00DD1238">
        <w:rPr>
          <w:sz w:val="28"/>
          <w:szCs w:val="28"/>
        </w:rPr>
        <w:t>формирование у учащихся представлений о взаимодействии человека и окружающего мира, о роли трудовой деятельности людей в развитии общества, что и позволяет сформировать у них начальные технологические знания, важнейшие трудовые умения и навыки.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b/>
          <w:bCs/>
          <w:sz w:val="28"/>
          <w:szCs w:val="28"/>
        </w:rPr>
        <w:t xml:space="preserve">Особенностью программы </w:t>
      </w:r>
      <w:r w:rsidRPr="00DD1238">
        <w:rPr>
          <w:sz w:val="28"/>
          <w:szCs w:val="28"/>
        </w:rPr>
        <w:t>«Технология» является интегрированный характер.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sz w:val="28"/>
          <w:szCs w:val="28"/>
        </w:rPr>
        <w:t>Интеграция заключается в знакомстве с различными явлениями материального мира, объединенными общими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sz w:val="28"/>
          <w:szCs w:val="28"/>
        </w:rPr>
        <w:t>Программа является опорой для формирования системы универсальных учебных действий в начальном звене.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b/>
          <w:bCs/>
          <w:sz w:val="28"/>
          <w:szCs w:val="28"/>
        </w:rPr>
        <w:t>Цель изучения курса: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sz w:val="28"/>
          <w:szCs w:val="28"/>
        </w:rPr>
        <w:t>-овладение начальными трудовыми умениями и навыками, опытом практической деятельности по созданию объектов труда, полезных для</w:t>
      </w:r>
      <w:r w:rsidR="00C855FC" w:rsidRPr="00DD1238">
        <w:rPr>
          <w:sz w:val="28"/>
          <w:szCs w:val="28"/>
        </w:rPr>
        <w:t xml:space="preserve"> </w:t>
      </w:r>
      <w:r w:rsidRPr="00DD1238">
        <w:rPr>
          <w:sz w:val="28"/>
          <w:szCs w:val="28"/>
        </w:rPr>
        <w:t>человека и общества;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sz w:val="28"/>
          <w:szCs w:val="28"/>
        </w:rPr>
        <w:t>-развитие мелкой моторики рук, пространственного воображения, технического и логического мышления, глазомера;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sz w:val="28"/>
          <w:szCs w:val="28"/>
        </w:rPr>
        <w:lastRenderedPageBreak/>
        <w:t>-освоение 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sz w:val="28"/>
          <w:szCs w:val="28"/>
        </w:rPr>
        <w:t>-воспитание 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CA61B3" w:rsidRPr="00DD1238" w:rsidRDefault="00CA61B3" w:rsidP="00DD1238">
      <w:pPr>
        <w:pStyle w:val="Default"/>
        <w:tabs>
          <w:tab w:val="left" w:pos="7605"/>
        </w:tabs>
        <w:rPr>
          <w:sz w:val="28"/>
          <w:szCs w:val="28"/>
        </w:rPr>
      </w:pPr>
      <w:r w:rsidRPr="00DD1238">
        <w:rPr>
          <w:b/>
          <w:bCs/>
          <w:sz w:val="28"/>
          <w:szCs w:val="28"/>
        </w:rPr>
        <w:t>Основные задачи курса:</w:t>
      </w:r>
      <w:r w:rsidR="00DD1238" w:rsidRPr="00DD1238">
        <w:rPr>
          <w:b/>
          <w:bCs/>
          <w:sz w:val="28"/>
          <w:szCs w:val="28"/>
        </w:rPr>
        <w:tab/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sz w:val="28"/>
          <w:szCs w:val="28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CA61B3" w:rsidRPr="00DD1238" w:rsidRDefault="00CA61B3" w:rsidP="00CA61B3">
      <w:pPr>
        <w:pStyle w:val="Default"/>
        <w:rPr>
          <w:sz w:val="28"/>
          <w:szCs w:val="28"/>
        </w:rPr>
      </w:pPr>
      <w:r w:rsidRPr="00DD1238">
        <w:rPr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40211D" w:rsidRPr="00DD1238" w:rsidRDefault="00CA61B3" w:rsidP="0040211D">
      <w:pPr>
        <w:pStyle w:val="Default"/>
        <w:rPr>
          <w:sz w:val="28"/>
          <w:szCs w:val="28"/>
        </w:rPr>
      </w:pPr>
      <w:proofErr w:type="gramStart"/>
      <w:r w:rsidRPr="00DD1238">
        <w:rPr>
          <w:sz w:val="28"/>
          <w:szCs w:val="28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</w:t>
      </w:r>
      <w:r w:rsidR="0040211D" w:rsidRPr="00DD1238">
        <w:rPr>
          <w:sz w:val="28"/>
          <w:szCs w:val="28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</w:t>
      </w:r>
      <w:proofErr w:type="gramEnd"/>
      <w:r w:rsidR="0040211D" w:rsidRPr="00DD1238">
        <w:rPr>
          <w:sz w:val="28"/>
          <w:szCs w:val="28"/>
        </w:rPr>
        <w:t xml:space="preserve"> действиям в новых условиях и нестандартных ситуациях;</w:t>
      </w:r>
    </w:p>
    <w:p w:rsidR="0040211D" w:rsidRPr="00DD1238" w:rsidRDefault="0040211D" w:rsidP="0040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1238">
        <w:rPr>
          <w:rFonts w:ascii="Times New Roman" w:hAnsi="Times New Roman" w:cs="Times New Roman"/>
          <w:color w:val="000000"/>
          <w:sz w:val="28"/>
          <w:szCs w:val="28"/>
        </w:rPr>
        <w:t>формирование на основе овладения культурой проектной деятельности:</w:t>
      </w:r>
    </w:p>
    <w:p w:rsidR="0040211D" w:rsidRPr="00DD1238" w:rsidRDefault="0040211D" w:rsidP="0040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1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«Технология »</w:t>
      </w:r>
    </w:p>
    <w:p w:rsidR="0040211D" w:rsidRPr="00DD1238" w:rsidRDefault="0040211D" w:rsidP="0040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1238">
        <w:rPr>
          <w:rFonts w:ascii="Times New Roman" w:hAnsi="Times New Roman" w:cs="Times New Roman"/>
          <w:color w:val="000000"/>
          <w:sz w:val="28"/>
          <w:szCs w:val="28"/>
        </w:rPr>
        <w:t xml:space="preserve">Основу структурирования содержания курса технологии составляют основные методы, реализующие развивающие идеи курса, </w:t>
      </w:r>
      <w:proofErr w:type="gramStart"/>
      <w:r w:rsidRPr="00DD1238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DD1238">
        <w:rPr>
          <w:rFonts w:ascii="Times New Roman" w:hAnsi="Times New Roman" w:cs="Times New Roman"/>
          <w:color w:val="000000"/>
          <w:sz w:val="28"/>
          <w:szCs w:val="28"/>
        </w:rPr>
        <w:t xml:space="preserve">родуктивные, включающие в себя наблюдения, размышления, обсуждения, «открытия» новых знаний, опытные исследования </w:t>
      </w:r>
      <w:proofErr w:type="spellStart"/>
      <w:r w:rsidRPr="00DD1238">
        <w:rPr>
          <w:rFonts w:ascii="Times New Roman" w:hAnsi="Times New Roman" w:cs="Times New Roman"/>
          <w:color w:val="000000"/>
          <w:sz w:val="28"/>
          <w:szCs w:val="28"/>
        </w:rPr>
        <w:t>предметнойсреды</w:t>
      </w:r>
      <w:proofErr w:type="spellEnd"/>
      <w:r w:rsidRPr="00DD1238">
        <w:rPr>
          <w:rFonts w:ascii="Times New Roman" w:hAnsi="Times New Roman" w:cs="Times New Roman"/>
          <w:color w:val="000000"/>
          <w:sz w:val="28"/>
          <w:szCs w:val="28"/>
        </w:rPr>
        <w:t xml:space="preserve"> и т.п. С их помощью учитель ставит каждого ребенка в позицию субъекта своего учения, т. е. делает ученика активным участником процесса познания мира. Содержание курса технологии обогащает представление детей о рукотворном мире как результате творческой преобразующей деятельности человека и направлено на развитие творческого мышления учащихся в процессе создания ими собственных проектов. Содержание курса отобрано и целенаправленно структурировано в двух основных разделах:</w:t>
      </w:r>
    </w:p>
    <w:p w:rsidR="0040211D" w:rsidRPr="00DD1238" w:rsidRDefault="0040211D" w:rsidP="0040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1238">
        <w:rPr>
          <w:rFonts w:ascii="Times New Roman" w:hAnsi="Times New Roman" w:cs="Times New Roman"/>
          <w:color w:val="000000"/>
          <w:sz w:val="28"/>
          <w:szCs w:val="28"/>
        </w:rPr>
        <w:t>«Основы технико-технологических знаний и умений, технологической культуры» (информационно-познавательная и практическая часть);</w:t>
      </w:r>
    </w:p>
    <w:p w:rsidR="0040211D" w:rsidRPr="00DD1238" w:rsidRDefault="0040211D" w:rsidP="0040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1238">
        <w:rPr>
          <w:rFonts w:ascii="Times New Roman" w:hAnsi="Times New Roman" w:cs="Times New Roman"/>
          <w:color w:val="000000"/>
          <w:sz w:val="28"/>
          <w:szCs w:val="28"/>
        </w:rPr>
        <w:t>«Из истории технологии» (познавательная часть). Оба раздела взаимосвязаны.</w:t>
      </w:r>
    </w:p>
    <w:p w:rsidR="003F2F6A" w:rsidRPr="00DD1238" w:rsidRDefault="0040211D" w:rsidP="0040211D">
      <w:pPr>
        <w:rPr>
          <w:sz w:val="28"/>
          <w:szCs w:val="28"/>
        </w:rPr>
      </w:pPr>
      <w:r w:rsidRPr="00DD12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Курс реализуется, прежде всего, в рамках предмета технология, но сочетается также с курсом окружающий мир, как его </w:t>
      </w:r>
      <w:proofErr w:type="spellStart"/>
      <w:r w:rsidRPr="00DD1238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DD1238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</w:t>
      </w:r>
    </w:p>
    <w:sectPr w:rsidR="003F2F6A" w:rsidRPr="00DD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B3"/>
    <w:rsid w:val="003F2F6A"/>
    <w:rsid w:val="0040211D"/>
    <w:rsid w:val="00C04B72"/>
    <w:rsid w:val="00C855FC"/>
    <w:rsid w:val="00CA61B3"/>
    <w:rsid w:val="00DD1238"/>
    <w:rsid w:val="00F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4345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2016-03-01T15:20:00Z</dcterms:created>
  <dcterms:modified xsi:type="dcterms:W3CDTF">2019-12-30T06:31:00Z</dcterms:modified>
</cp:coreProperties>
</file>